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FBE" w:rsidRDefault="00526FBE" w:rsidP="00526FBE">
      <w:pPr>
        <w:pStyle w:val="1"/>
        <w:spacing w:before="75"/>
        <w:ind w:left="0" w:right="138" w:firstLine="0"/>
        <w:jc w:val="center"/>
      </w:pPr>
      <w:r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исследованиям</w:t>
      </w:r>
    </w:p>
    <w:p w:rsidR="00526FBE" w:rsidRDefault="00526FBE" w:rsidP="00526FBE">
      <w:pPr>
        <w:spacing w:before="182"/>
        <w:ind w:left="2" w:firstLine="718"/>
        <w:rPr>
          <w:b/>
        </w:rPr>
      </w:pPr>
      <w:r>
        <w:rPr>
          <w:b/>
        </w:rPr>
        <w:t>УЗИ</w:t>
      </w:r>
      <w:r>
        <w:rPr>
          <w:b/>
          <w:spacing w:val="-7"/>
        </w:rPr>
        <w:t xml:space="preserve"> </w:t>
      </w:r>
      <w:r>
        <w:rPr>
          <w:b/>
        </w:rPr>
        <w:t>гинекологическое</w:t>
      </w:r>
      <w:r>
        <w:rPr>
          <w:b/>
          <w:spacing w:val="-4"/>
        </w:rPr>
        <w:t xml:space="preserve"> </w:t>
      </w:r>
      <w:proofErr w:type="spellStart"/>
      <w:r>
        <w:rPr>
          <w:b/>
          <w:spacing w:val="-2"/>
        </w:rPr>
        <w:t>трансабдоминальное</w:t>
      </w:r>
      <w:proofErr w:type="spellEnd"/>
    </w:p>
    <w:p w:rsidR="00526FBE" w:rsidRDefault="00526FBE" w:rsidP="00526FBE">
      <w:pPr>
        <w:pStyle w:val="a3"/>
        <w:spacing w:before="37" w:line="276" w:lineRule="auto"/>
        <w:ind w:right="198"/>
      </w:pPr>
      <w:proofErr w:type="spellStart"/>
      <w:r>
        <w:t>Трансабдоминальное</w:t>
      </w:r>
      <w:proofErr w:type="spellEnd"/>
      <w:r>
        <w:rPr>
          <w:spacing w:val="-2"/>
        </w:rPr>
        <w:t xml:space="preserve"> </w:t>
      </w:r>
      <w:r>
        <w:t>УЗИ</w:t>
      </w:r>
      <w:r>
        <w:rPr>
          <w:spacing w:val="-4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малого</w:t>
      </w:r>
      <w:r>
        <w:rPr>
          <w:spacing w:val="-3"/>
        </w:rPr>
        <w:t xml:space="preserve"> </w:t>
      </w:r>
      <w:r>
        <w:t>таза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осмотр</w:t>
      </w:r>
      <w:r>
        <w:rPr>
          <w:spacing w:val="-3"/>
        </w:rPr>
        <w:t xml:space="preserve"> </w:t>
      </w:r>
      <w:r>
        <w:t>внутренних</w:t>
      </w:r>
      <w:r>
        <w:rPr>
          <w:spacing w:val="-3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переднюю брюшную стенку. Процедура проводится с наполненным мочевым пузырем и позволяет определить размеры половых органов, их структуру и наличие крупных патологических</w:t>
      </w:r>
    </w:p>
    <w:p w:rsidR="00526FBE" w:rsidRDefault="00526FBE" w:rsidP="00526FBE">
      <w:pPr>
        <w:pStyle w:val="a3"/>
        <w:spacing w:before="1"/>
      </w:pPr>
      <w:r>
        <w:t>образований</w:t>
      </w:r>
      <w:r>
        <w:rPr>
          <w:spacing w:val="-6"/>
        </w:rPr>
        <w:t xml:space="preserve"> </w:t>
      </w:r>
      <w:r>
        <w:t>(опухоли,</w:t>
      </w:r>
      <w:r>
        <w:rPr>
          <w:spacing w:val="-6"/>
        </w:rPr>
        <w:t xml:space="preserve"> </w:t>
      </w:r>
      <w:r>
        <w:rPr>
          <w:spacing w:val="-2"/>
        </w:rPr>
        <w:t>кисты).</w:t>
      </w:r>
    </w:p>
    <w:p w:rsidR="00526FBE" w:rsidRDefault="00526FBE" w:rsidP="00526FBE">
      <w:pPr>
        <w:pStyle w:val="a3"/>
        <w:spacing w:before="72"/>
        <w:ind w:left="0"/>
      </w:pPr>
    </w:p>
    <w:p w:rsidR="00526FBE" w:rsidRDefault="00526FBE" w:rsidP="00526FBE">
      <w:pPr>
        <w:pStyle w:val="a3"/>
        <w:spacing w:before="1"/>
      </w:pPr>
      <w:proofErr w:type="spellStart"/>
      <w:r>
        <w:t>Трансабдоминальное</w:t>
      </w:r>
      <w:proofErr w:type="spellEnd"/>
      <w:r>
        <w:rPr>
          <w:spacing w:val="-4"/>
        </w:rPr>
        <w:t xml:space="preserve"> </w:t>
      </w:r>
      <w:r>
        <w:t>исследование</w:t>
      </w:r>
      <w:r>
        <w:rPr>
          <w:spacing w:val="-4"/>
        </w:rPr>
        <w:t xml:space="preserve"> </w:t>
      </w:r>
      <w:r>
        <w:t>малого</w:t>
      </w:r>
      <w:r>
        <w:rPr>
          <w:spacing w:val="-4"/>
        </w:rPr>
        <w:t xml:space="preserve"> </w:t>
      </w:r>
      <w:r>
        <w:t>таза</w:t>
      </w:r>
      <w:r>
        <w:rPr>
          <w:spacing w:val="-6"/>
        </w:rPr>
        <w:t xml:space="preserve"> </w:t>
      </w:r>
      <w:r>
        <w:t>комфортно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безопасно.</w:t>
      </w:r>
      <w:r>
        <w:rPr>
          <w:spacing w:val="-6"/>
        </w:rPr>
        <w:t xml:space="preserve"> </w:t>
      </w:r>
      <w:r>
        <w:t>Любая</w:t>
      </w:r>
      <w:r>
        <w:rPr>
          <w:spacing w:val="-5"/>
        </w:rPr>
        <w:t xml:space="preserve"> </w:t>
      </w:r>
      <w:r>
        <w:t>женщина</w:t>
      </w:r>
      <w:r>
        <w:rPr>
          <w:spacing w:val="-4"/>
        </w:rPr>
        <w:t xml:space="preserve"> </w:t>
      </w:r>
      <w:r>
        <w:t>может проходить его многократно, не рискуя своими репродуктивными способностями и состоянием здоровья. Поэтому УЗИ часто применяется для мониторинга эффективности лечения.</w:t>
      </w:r>
    </w:p>
    <w:p w:rsidR="00526FBE" w:rsidRDefault="00526FBE" w:rsidP="00526FBE">
      <w:pPr>
        <w:pStyle w:val="1"/>
        <w:spacing w:before="0" w:line="252" w:lineRule="exact"/>
        <w:ind w:left="2" w:firstLine="706"/>
        <w:rPr>
          <w:b w:val="0"/>
        </w:rPr>
      </w:pPr>
      <w:r>
        <w:rPr>
          <w:spacing w:val="-2"/>
        </w:rPr>
        <w:t>Подготовка</w:t>
      </w:r>
      <w:r>
        <w:rPr>
          <w:b w:val="0"/>
          <w:spacing w:val="-2"/>
        </w:rPr>
        <w:t>:</w:t>
      </w:r>
    </w:p>
    <w:p w:rsidR="00526FBE" w:rsidRDefault="00526FBE" w:rsidP="00526FBE">
      <w:pPr>
        <w:pStyle w:val="a3"/>
        <w:spacing w:line="252" w:lineRule="exact"/>
      </w:pPr>
      <w:r>
        <w:t>К</w:t>
      </w:r>
      <w:r>
        <w:rPr>
          <w:spacing w:val="-5"/>
        </w:rPr>
        <w:t xml:space="preserve"> </w:t>
      </w:r>
      <w:r>
        <w:t>сканированию</w:t>
      </w:r>
      <w:r>
        <w:rPr>
          <w:spacing w:val="-4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готовиться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</w:t>
      </w:r>
      <w:proofErr w:type="gramStart"/>
      <w:r>
        <w:t>,</w:t>
      </w:r>
      <w:proofErr w:type="gramEnd"/>
      <w:r>
        <w:rPr>
          <w:spacing w:val="-4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два</w:t>
      </w:r>
      <w:r>
        <w:rPr>
          <w:spacing w:val="-4"/>
        </w:rPr>
        <w:t xml:space="preserve"> дня.</w:t>
      </w:r>
    </w:p>
    <w:p w:rsidR="00526FBE" w:rsidRDefault="00526FBE" w:rsidP="00526FBE">
      <w:pPr>
        <w:pStyle w:val="a3"/>
        <w:ind w:right="198"/>
      </w:pPr>
      <w:r>
        <w:t>В</w:t>
      </w:r>
      <w:r>
        <w:rPr>
          <w:spacing w:val="-5"/>
        </w:rPr>
        <w:t xml:space="preserve"> </w:t>
      </w:r>
      <w:r>
        <w:t>первую</w:t>
      </w:r>
      <w:r>
        <w:rPr>
          <w:spacing w:val="-4"/>
        </w:rPr>
        <w:t xml:space="preserve"> </w:t>
      </w:r>
      <w:r>
        <w:t>очередь</w:t>
      </w:r>
      <w:r>
        <w:rPr>
          <w:spacing w:val="-4"/>
        </w:rPr>
        <w:t xml:space="preserve"> </w:t>
      </w:r>
      <w:r>
        <w:t>исключаем</w:t>
      </w:r>
      <w:r>
        <w:rPr>
          <w:spacing w:val="-4"/>
        </w:rPr>
        <w:t xml:space="preserve"> </w:t>
      </w:r>
      <w:r>
        <w:t>пищу,</w:t>
      </w:r>
      <w:r>
        <w:rPr>
          <w:spacing w:val="-4"/>
        </w:rPr>
        <w:t xml:space="preserve"> </w:t>
      </w:r>
      <w:r>
        <w:t>провоцирующую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метеоризма.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объясняется</w:t>
      </w:r>
      <w:r>
        <w:rPr>
          <w:spacing w:val="-4"/>
        </w:rPr>
        <w:t xml:space="preserve"> </w:t>
      </w:r>
      <w:r>
        <w:t>тем, что скопление кишечных газов значительно ухудшает обзор. Перед исследованием пациентке</w:t>
      </w:r>
    </w:p>
    <w:p w:rsidR="00526FBE" w:rsidRDefault="00526FBE" w:rsidP="00526FBE">
      <w:pPr>
        <w:pStyle w:val="a3"/>
        <w:spacing w:before="1"/>
        <w:ind w:right="198"/>
      </w:pPr>
      <w:r>
        <w:t>нельзя</w:t>
      </w:r>
      <w:r>
        <w:rPr>
          <w:spacing w:val="-5"/>
        </w:rPr>
        <w:t xml:space="preserve"> </w:t>
      </w:r>
      <w:r>
        <w:t>употреблять</w:t>
      </w:r>
      <w:r>
        <w:rPr>
          <w:spacing w:val="-3"/>
        </w:rPr>
        <w:t xml:space="preserve"> </w:t>
      </w:r>
      <w:r>
        <w:t>бобовые,</w:t>
      </w:r>
      <w:r>
        <w:rPr>
          <w:spacing w:val="-3"/>
        </w:rPr>
        <w:t xml:space="preserve"> </w:t>
      </w:r>
      <w:r>
        <w:t>фрукты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овощи,</w:t>
      </w:r>
      <w:r>
        <w:rPr>
          <w:spacing w:val="-3"/>
        </w:rPr>
        <w:t xml:space="preserve"> </w:t>
      </w:r>
      <w:r>
        <w:t>черный</w:t>
      </w:r>
      <w:r>
        <w:rPr>
          <w:spacing w:val="-3"/>
        </w:rPr>
        <w:t xml:space="preserve"> </w:t>
      </w:r>
      <w:r>
        <w:t>хлеб,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продукты, усиливающие перистальтику кишечника.</w:t>
      </w:r>
    </w:p>
    <w:p w:rsidR="00526FBE" w:rsidRDefault="00526FBE" w:rsidP="00526FBE">
      <w:pPr>
        <w:pStyle w:val="a3"/>
        <w:ind w:right="163"/>
      </w:pPr>
      <w:r>
        <w:t>За три часа до приема не следует опорожнять мочевой пузырь. Его четкие очертания помогут лучше</w:t>
      </w:r>
      <w:r>
        <w:rPr>
          <w:spacing w:val="-3"/>
        </w:rPr>
        <w:t xml:space="preserve"> </w:t>
      </w:r>
      <w:r>
        <w:t>рассмотреть</w:t>
      </w:r>
      <w:r>
        <w:rPr>
          <w:spacing w:val="-3"/>
        </w:rPr>
        <w:t xml:space="preserve"> </w:t>
      </w:r>
      <w:r>
        <w:t>внутренние</w:t>
      </w:r>
      <w:r>
        <w:rPr>
          <w:spacing w:val="-3"/>
        </w:rPr>
        <w:t xml:space="preserve"> </w:t>
      </w:r>
      <w:r>
        <w:t>органы.</w:t>
      </w:r>
      <w:r>
        <w:rPr>
          <w:spacing w:val="-3"/>
        </w:rPr>
        <w:t xml:space="preserve"> </w:t>
      </w:r>
      <w:r>
        <w:t>Бывают</w:t>
      </w:r>
      <w:r>
        <w:rPr>
          <w:spacing w:val="-6"/>
        </w:rPr>
        <w:t xml:space="preserve"> </w:t>
      </w:r>
      <w:r>
        <w:t>ситуации,</w:t>
      </w:r>
      <w:r>
        <w:rPr>
          <w:spacing w:val="-2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состоянию</w:t>
      </w:r>
      <w:r>
        <w:rPr>
          <w:spacing w:val="-3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женщина не может исполнить эту рекомендацию. Тогда за час до проведения исследования ей требуется употребить литр чистой питьевой воды.</w:t>
      </w:r>
    </w:p>
    <w:p w:rsidR="00526FBE" w:rsidRPr="008E7433" w:rsidRDefault="00526FBE" w:rsidP="00526FBE">
      <w:pPr>
        <w:pStyle w:val="a3"/>
        <w:rPr>
          <w:i/>
        </w:rPr>
      </w:pPr>
      <w:r w:rsidRPr="008E7433">
        <w:rPr>
          <w:i/>
        </w:rPr>
        <w:t>Для</w:t>
      </w:r>
      <w:r w:rsidRPr="008E7433">
        <w:rPr>
          <w:i/>
          <w:spacing w:val="-1"/>
        </w:rPr>
        <w:t xml:space="preserve"> </w:t>
      </w:r>
      <w:r w:rsidRPr="008E7433">
        <w:rPr>
          <w:i/>
          <w:spacing w:val="-2"/>
        </w:rPr>
        <w:t>Взрослых:</w:t>
      </w:r>
    </w:p>
    <w:p w:rsidR="00526FBE" w:rsidRDefault="00526FBE" w:rsidP="00526FBE">
      <w:pPr>
        <w:pStyle w:val="a3"/>
        <w:spacing w:before="37"/>
      </w:pPr>
      <w:r>
        <w:t>3-4</w:t>
      </w:r>
      <w:r>
        <w:rPr>
          <w:spacing w:val="-2"/>
        </w:rPr>
        <w:t xml:space="preserve"> </w:t>
      </w:r>
      <w:r>
        <w:t>стакана</w:t>
      </w:r>
      <w:r>
        <w:rPr>
          <w:spacing w:val="-2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rPr>
          <w:spacing w:val="-2"/>
        </w:rPr>
        <w:t>исследования</w:t>
      </w:r>
    </w:p>
    <w:p w:rsidR="00526FBE" w:rsidRDefault="00526FBE" w:rsidP="00526FBE">
      <w:pPr>
        <w:pStyle w:val="a3"/>
        <w:spacing w:before="38"/>
      </w:pPr>
      <w:r>
        <w:t>желательно:</w:t>
      </w:r>
      <w:r>
        <w:rPr>
          <w:spacing w:val="-8"/>
        </w:rPr>
        <w:t xml:space="preserve"> </w:t>
      </w:r>
      <w:r>
        <w:t>опорожнение</w:t>
      </w:r>
      <w:r>
        <w:rPr>
          <w:spacing w:val="-8"/>
        </w:rPr>
        <w:t xml:space="preserve"> </w:t>
      </w:r>
      <w:r>
        <w:t>кишечника</w:t>
      </w:r>
      <w:r>
        <w:rPr>
          <w:spacing w:val="-8"/>
        </w:rPr>
        <w:t xml:space="preserve"> </w:t>
      </w:r>
      <w:r>
        <w:t>естественным</w:t>
      </w:r>
      <w:r>
        <w:rPr>
          <w:spacing w:val="-7"/>
        </w:rPr>
        <w:t xml:space="preserve"> </w:t>
      </w:r>
      <w:r>
        <w:rPr>
          <w:spacing w:val="-2"/>
        </w:rPr>
        <w:t>путем.</w:t>
      </w:r>
    </w:p>
    <w:p w:rsidR="00526FBE" w:rsidRPr="008E7433" w:rsidRDefault="00526FBE" w:rsidP="00526FBE">
      <w:pPr>
        <w:pStyle w:val="a3"/>
        <w:rPr>
          <w:i/>
        </w:rPr>
      </w:pPr>
      <w:r w:rsidRPr="008E7433">
        <w:rPr>
          <w:i/>
        </w:rPr>
        <w:t>Для</w:t>
      </w:r>
      <w:r w:rsidRPr="008E7433">
        <w:rPr>
          <w:i/>
          <w:spacing w:val="-3"/>
        </w:rPr>
        <w:t xml:space="preserve"> </w:t>
      </w:r>
      <w:r w:rsidRPr="008E7433">
        <w:rPr>
          <w:i/>
          <w:spacing w:val="-2"/>
        </w:rPr>
        <w:t>Детей:</w:t>
      </w:r>
    </w:p>
    <w:p w:rsidR="00526FBE" w:rsidRDefault="00526FBE" w:rsidP="00526FBE">
      <w:pPr>
        <w:pStyle w:val="a3"/>
        <w:spacing w:before="40"/>
      </w:pPr>
      <w:r>
        <w:t>0,5</w:t>
      </w:r>
      <w:r>
        <w:rPr>
          <w:spacing w:val="-1"/>
        </w:rPr>
        <w:t xml:space="preserve"> </w:t>
      </w:r>
      <w:r>
        <w:t>л воды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 xml:space="preserve">до </w:t>
      </w:r>
      <w:r>
        <w:rPr>
          <w:spacing w:val="-2"/>
        </w:rPr>
        <w:t>исследования</w:t>
      </w:r>
    </w:p>
    <w:p w:rsidR="00526FBE" w:rsidRDefault="00526FBE" w:rsidP="00526FBE">
      <w:pPr>
        <w:pStyle w:val="a3"/>
        <w:spacing w:before="75"/>
        <w:ind w:left="0"/>
      </w:pPr>
    </w:p>
    <w:p w:rsidR="00526FBE" w:rsidRDefault="00526FBE" w:rsidP="00526FBE">
      <w:pPr>
        <w:pStyle w:val="1"/>
        <w:spacing w:before="0"/>
        <w:ind w:left="2" w:firstLine="718"/>
      </w:pPr>
      <w:r>
        <w:t>УЗИ</w:t>
      </w:r>
      <w:r>
        <w:rPr>
          <w:spacing w:val="-7"/>
        </w:rPr>
        <w:t xml:space="preserve"> </w:t>
      </w:r>
      <w:r>
        <w:t>гинекологическое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трансвагинальное</w:t>
      </w:r>
      <w:proofErr w:type="spellEnd"/>
    </w:p>
    <w:p w:rsidR="00526FBE" w:rsidRDefault="00526FBE" w:rsidP="00526FBE">
      <w:pPr>
        <w:pStyle w:val="a3"/>
        <w:spacing w:before="37"/>
      </w:pPr>
      <w:proofErr w:type="spellStart"/>
      <w:r>
        <w:t>Трансвагинальное</w:t>
      </w:r>
      <w:proofErr w:type="spellEnd"/>
      <w:r>
        <w:rPr>
          <w:spacing w:val="-7"/>
        </w:rPr>
        <w:t xml:space="preserve"> </w:t>
      </w:r>
      <w:r>
        <w:t>УЗИ</w:t>
      </w:r>
      <w:r>
        <w:rPr>
          <w:spacing w:val="-7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диагностика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специального</w:t>
      </w:r>
      <w:r>
        <w:rPr>
          <w:spacing w:val="-6"/>
        </w:rPr>
        <w:t xml:space="preserve"> </w:t>
      </w:r>
      <w:r>
        <w:t>датчика,</w:t>
      </w:r>
      <w:r>
        <w:rPr>
          <w:spacing w:val="-6"/>
        </w:rPr>
        <w:t xml:space="preserve"> </w:t>
      </w:r>
      <w:r>
        <w:rPr>
          <w:spacing w:val="-2"/>
        </w:rPr>
        <w:t>вводимого</w:t>
      </w:r>
    </w:p>
    <w:p w:rsidR="00526FBE" w:rsidRDefault="00526FBE" w:rsidP="00526FBE">
      <w:pPr>
        <w:pStyle w:val="a3"/>
        <w:spacing w:before="40" w:line="276" w:lineRule="auto"/>
      </w:pPr>
      <w:r>
        <w:t>непосредственно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влагалище.</w:t>
      </w:r>
      <w:r>
        <w:rPr>
          <w:spacing w:val="-5"/>
        </w:rPr>
        <w:t xml:space="preserve"> </w:t>
      </w:r>
      <w:r>
        <w:t>Метод</w:t>
      </w:r>
      <w:r>
        <w:rPr>
          <w:spacing w:val="-3"/>
        </w:rPr>
        <w:t xml:space="preserve"> </w:t>
      </w:r>
      <w:r>
        <w:t>позволяет</w:t>
      </w:r>
      <w:r>
        <w:rPr>
          <w:spacing w:val="-4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детально</w:t>
      </w:r>
      <w:r>
        <w:rPr>
          <w:spacing w:val="-3"/>
        </w:rPr>
        <w:t xml:space="preserve"> </w:t>
      </w:r>
      <w:r>
        <w:t>рассмотреть</w:t>
      </w:r>
      <w:r>
        <w:rPr>
          <w:spacing w:val="-3"/>
        </w:rPr>
        <w:t xml:space="preserve"> </w:t>
      </w:r>
      <w:r>
        <w:t>структуру</w:t>
      </w:r>
      <w:r>
        <w:rPr>
          <w:spacing w:val="-6"/>
        </w:rPr>
        <w:t xml:space="preserve"> </w:t>
      </w:r>
      <w:r>
        <w:t>органов, определить размер, форму и особенности строения патологических образований.</w:t>
      </w:r>
    </w:p>
    <w:p w:rsidR="00526FBE" w:rsidRPr="008E7433" w:rsidRDefault="00526FBE" w:rsidP="00526FBE">
      <w:pPr>
        <w:pStyle w:val="a3"/>
        <w:rPr>
          <w:b/>
        </w:rPr>
      </w:pPr>
      <w:r w:rsidRPr="008E7433">
        <w:rPr>
          <w:b/>
          <w:spacing w:val="-2"/>
        </w:rPr>
        <w:t>Подготовка:</w:t>
      </w:r>
    </w:p>
    <w:p w:rsidR="00526FBE" w:rsidRDefault="00526FBE" w:rsidP="00526FBE">
      <w:pPr>
        <w:pStyle w:val="a3"/>
        <w:spacing w:before="40" w:line="276" w:lineRule="auto"/>
      </w:pPr>
      <w:r>
        <w:rPr>
          <w:color w:val="000000"/>
          <w:shd w:val="clear" w:color="auto" w:fill="F8F8F8"/>
        </w:rPr>
        <w:t>Процедура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не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требует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особой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подготовки,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однако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необходимо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соблюсти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ряд</w:t>
      </w:r>
      <w:r>
        <w:rPr>
          <w:color w:val="000000"/>
          <w:spacing w:val="-5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условий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для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более</w:t>
      </w:r>
      <w:r>
        <w:rPr>
          <w:color w:val="000000"/>
        </w:rPr>
        <w:t xml:space="preserve"> </w:t>
      </w:r>
      <w:r>
        <w:rPr>
          <w:color w:val="000000"/>
          <w:shd w:val="clear" w:color="auto" w:fill="F8F8F8"/>
        </w:rPr>
        <w:t>высокой точности исследования.</w:t>
      </w:r>
    </w:p>
    <w:p w:rsidR="00526FBE" w:rsidRDefault="00526FBE" w:rsidP="00526FBE">
      <w:pPr>
        <w:pStyle w:val="a3"/>
        <w:spacing w:before="40" w:line="276" w:lineRule="auto"/>
      </w:pPr>
      <w:r>
        <w:rPr>
          <w:color w:val="000000"/>
          <w:shd w:val="clear" w:color="auto" w:fill="F8F8F8"/>
        </w:rPr>
        <w:t>Опорожнить</w:t>
      </w:r>
      <w:r>
        <w:rPr>
          <w:color w:val="000000"/>
          <w:spacing w:val="-6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мочевой</w:t>
      </w:r>
      <w:r>
        <w:rPr>
          <w:color w:val="000000"/>
          <w:spacing w:val="-5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пузырь.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Лучше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отказаться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от</w:t>
      </w:r>
      <w:r>
        <w:rPr>
          <w:color w:val="000000"/>
          <w:spacing w:val="-7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приема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жидкости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за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1-2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pacing w:val="-2"/>
          <w:shd w:val="clear" w:color="auto" w:fill="F8F8F8"/>
        </w:rPr>
        <w:t>часа.</w:t>
      </w:r>
    </w:p>
    <w:p w:rsidR="00526FBE" w:rsidRDefault="00526FBE" w:rsidP="00526FBE">
      <w:pPr>
        <w:pStyle w:val="a3"/>
        <w:spacing w:before="40" w:line="276" w:lineRule="auto"/>
      </w:pPr>
      <w:r>
        <w:rPr>
          <w:color w:val="000000"/>
          <w:shd w:val="clear" w:color="auto" w:fill="F8F8F8"/>
        </w:rPr>
        <w:t>За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несколько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дней</w:t>
      </w:r>
      <w:r>
        <w:rPr>
          <w:color w:val="000000"/>
          <w:spacing w:val="-6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до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проведения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процедуры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ограничить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употребление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в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пищу</w:t>
      </w:r>
      <w:r>
        <w:rPr>
          <w:color w:val="000000"/>
          <w:spacing w:val="-5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продуктов,</w:t>
      </w:r>
      <w:r>
        <w:rPr>
          <w:color w:val="000000"/>
        </w:rPr>
        <w:t xml:space="preserve"> </w:t>
      </w:r>
      <w:r>
        <w:rPr>
          <w:color w:val="000000"/>
          <w:shd w:val="clear" w:color="auto" w:fill="F8F8F8"/>
        </w:rPr>
        <w:t>провоцирующих газообразование.</w:t>
      </w:r>
    </w:p>
    <w:p w:rsidR="00526FBE" w:rsidRDefault="00526FBE" w:rsidP="00526FBE">
      <w:pPr>
        <w:pStyle w:val="a3"/>
        <w:spacing w:before="40" w:line="276" w:lineRule="auto"/>
        <w:rPr>
          <w:color w:val="000000"/>
          <w:shd w:val="clear" w:color="auto" w:fill="F8F8F8"/>
        </w:rPr>
      </w:pPr>
      <w:r>
        <w:rPr>
          <w:color w:val="000000"/>
          <w:shd w:val="clear" w:color="auto" w:fill="F8F8F8"/>
        </w:rPr>
        <w:t>Рекомендуется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проводить</w:t>
      </w:r>
      <w:r>
        <w:rPr>
          <w:color w:val="000000"/>
          <w:spacing w:val="-6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исследование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в</w:t>
      </w:r>
      <w:r>
        <w:rPr>
          <w:color w:val="000000"/>
          <w:spacing w:val="-4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первой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половине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менструального</w:t>
      </w:r>
      <w:r>
        <w:rPr>
          <w:color w:val="000000"/>
          <w:spacing w:val="-6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цикла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(обычно на</w:t>
      </w:r>
      <w:r>
        <w:rPr>
          <w:color w:val="000000"/>
          <w:spacing w:val="-3"/>
          <w:shd w:val="clear" w:color="auto" w:fill="F8F8F8"/>
        </w:rPr>
        <w:t xml:space="preserve"> </w:t>
      </w:r>
      <w:r>
        <w:rPr>
          <w:color w:val="000000"/>
          <w:shd w:val="clear" w:color="auto" w:fill="F8F8F8"/>
        </w:rPr>
        <w:t>5-7-</w:t>
      </w:r>
      <w:r>
        <w:rPr>
          <w:color w:val="000000"/>
        </w:rPr>
        <w:t xml:space="preserve"> </w:t>
      </w:r>
      <w:r>
        <w:rPr>
          <w:color w:val="000000"/>
          <w:shd w:val="clear" w:color="auto" w:fill="F8F8F8"/>
        </w:rPr>
        <w:t>й день). Однако есть исключения, о которых вас должен предупредить лечащий врач.</w:t>
      </w:r>
    </w:p>
    <w:p w:rsidR="00526FBE" w:rsidRDefault="00526FBE" w:rsidP="00526FBE">
      <w:pPr>
        <w:pStyle w:val="a3"/>
        <w:spacing w:before="40" w:line="276" w:lineRule="auto"/>
        <w:sectPr w:rsidR="00526FBE" w:rsidSect="00891633">
          <w:pgSz w:w="11910" w:h="16840"/>
          <w:pgMar w:top="1040" w:right="708" w:bottom="709" w:left="1700" w:header="720" w:footer="720" w:gutter="0"/>
          <w:cols w:space="720"/>
        </w:sectPr>
      </w:pPr>
    </w:p>
    <w:p w:rsidR="00526FBE" w:rsidRDefault="00526FBE" w:rsidP="00526FBE">
      <w:pPr>
        <w:pStyle w:val="1"/>
        <w:spacing w:before="239"/>
        <w:ind w:left="0" w:firstLine="0"/>
        <w:jc w:val="center"/>
      </w:pPr>
      <w:r>
        <w:lastRenderedPageBreak/>
        <w:t>Подготовка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фолликулометрии</w:t>
      </w:r>
      <w:proofErr w:type="spellEnd"/>
    </w:p>
    <w:p w:rsidR="00526FBE" w:rsidRDefault="00526FBE" w:rsidP="00526FBE">
      <w:pPr>
        <w:pStyle w:val="a3"/>
        <w:spacing w:before="27"/>
        <w:ind w:left="0"/>
        <w:rPr>
          <w:b/>
        </w:rPr>
      </w:pPr>
    </w:p>
    <w:p w:rsidR="00526FBE" w:rsidRDefault="00526FBE" w:rsidP="00526FBE">
      <w:pPr>
        <w:pStyle w:val="a3"/>
        <w:spacing w:line="276" w:lineRule="auto"/>
      </w:pPr>
      <w:r>
        <w:t>Исследование</w:t>
      </w:r>
      <w:r>
        <w:rPr>
          <w:spacing w:val="-3"/>
        </w:rPr>
        <w:t xml:space="preserve"> </w:t>
      </w:r>
      <w:r>
        <w:t>назначается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7-12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естественного</w:t>
      </w:r>
      <w:r>
        <w:rPr>
          <w:spacing w:val="-3"/>
        </w:rPr>
        <w:t xml:space="preserve"> </w:t>
      </w:r>
      <w:r>
        <w:t>цикла.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женщины</w:t>
      </w:r>
      <w:r>
        <w:rPr>
          <w:spacing w:val="-3"/>
        </w:rPr>
        <w:t xml:space="preserve"> </w:t>
      </w:r>
      <w:r>
        <w:t>не потребуется какой-либо подготовки. Единственно, что в течение нескольких дней перед датой</w:t>
      </w:r>
    </w:p>
    <w:p w:rsidR="00526FBE" w:rsidRDefault="00526FBE" w:rsidP="00526FBE">
      <w:pPr>
        <w:pStyle w:val="a3"/>
        <w:spacing w:line="252" w:lineRule="exact"/>
      </w:pPr>
      <w:r>
        <w:t>исследования</w:t>
      </w:r>
      <w:r>
        <w:rPr>
          <w:spacing w:val="-11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>придерживаться</w:t>
      </w:r>
      <w:r>
        <w:rPr>
          <w:spacing w:val="-9"/>
        </w:rPr>
        <w:t xml:space="preserve"> </w:t>
      </w:r>
      <w:r>
        <w:t>определенной</w:t>
      </w:r>
      <w:r>
        <w:rPr>
          <w:spacing w:val="-10"/>
        </w:rPr>
        <w:t xml:space="preserve"> </w:t>
      </w:r>
      <w:r>
        <w:rPr>
          <w:spacing w:val="-2"/>
        </w:rPr>
        <w:t>диеты.</w:t>
      </w:r>
    </w:p>
    <w:p w:rsidR="00526FBE" w:rsidRDefault="00526FBE" w:rsidP="00526FBE">
      <w:pPr>
        <w:pStyle w:val="a3"/>
        <w:spacing w:line="259" w:lineRule="auto"/>
      </w:pPr>
      <w:r>
        <w:t>Перед</w:t>
      </w:r>
      <w:r>
        <w:rPr>
          <w:spacing w:val="-5"/>
        </w:rPr>
        <w:t xml:space="preserve"> </w:t>
      </w:r>
      <w:proofErr w:type="spellStart"/>
      <w:r>
        <w:t>фолликулометрией</w:t>
      </w:r>
      <w:proofErr w:type="spellEnd"/>
      <w:r>
        <w:rPr>
          <w:spacing w:val="-6"/>
        </w:rPr>
        <w:t xml:space="preserve"> </w:t>
      </w:r>
      <w:r>
        <w:t>яичников</w:t>
      </w:r>
      <w:r>
        <w:rPr>
          <w:spacing w:val="-4"/>
        </w:rPr>
        <w:t xml:space="preserve"> </w:t>
      </w:r>
      <w:r>
        <w:t>нельзя</w:t>
      </w:r>
      <w:r>
        <w:rPr>
          <w:spacing w:val="-5"/>
        </w:rPr>
        <w:t xml:space="preserve"> </w:t>
      </w:r>
      <w:r>
        <w:t>употреблять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пищу</w:t>
      </w:r>
      <w:r>
        <w:rPr>
          <w:spacing w:val="-5"/>
        </w:rPr>
        <w:t xml:space="preserve"> </w:t>
      </w:r>
      <w:r>
        <w:t>продукты,</w:t>
      </w:r>
      <w:r>
        <w:rPr>
          <w:spacing w:val="-3"/>
        </w:rPr>
        <w:t xml:space="preserve"> </w:t>
      </w:r>
      <w:r>
        <w:t>способные</w:t>
      </w:r>
      <w:r>
        <w:rPr>
          <w:spacing w:val="-3"/>
        </w:rPr>
        <w:t xml:space="preserve"> </w:t>
      </w:r>
      <w:r>
        <w:t>вызывать повышенное газообразование (свежие овощи, фрукты, хлебобулочные изделия, молоко).</w:t>
      </w:r>
    </w:p>
    <w:p w:rsidR="00526FBE" w:rsidRDefault="00526FBE" w:rsidP="00526FBE">
      <w:pPr>
        <w:pStyle w:val="a3"/>
        <w:spacing w:before="1"/>
      </w:pPr>
      <w:r>
        <w:t>УЗИ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беременных:</w:t>
      </w:r>
      <w:r>
        <w:rPr>
          <w:spacing w:val="-3"/>
        </w:rPr>
        <w:t xml:space="preserve"> </w:t>
      </w:r>
      <w:r>
        <w:t>безопасная</w:t>
      </w:r>
      <w:r>
        <w:rPr>
          <w:spacing w:val="-5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этапах</w:t>
      </w:r>
      <w:r>
        <w:rPr>
          <w:spacing w:val="-6"/>
        </w:rPr>
        <w:t xml:space="preserve"> </w:t>
      </w:r>
      <w:r>
        <w:rPr>
          <w:spacing w:val="-2"/>
        </w:rPr>
        <w:t>беременности</w:t>
      </w:r>
    </w:p>
    <w:p w:rsidR="00526FBE" w:rsidRDefault="00526FBE" w:rsidP="00526FBE">
      <w:pPr>
        <w:pStyle w:val="a3"/>
        <w:spacing w:before="1"/>
      </w:pPr>
      <w:r>
        <w:t>УЗИ</w:t>
      </w:r>
      <w:r>
        <w:rPr>
          <w:spacing w:val="-4"/>
        </w:rPr>
        <w:t xml:space="preserve"> </w:t>
      </w:r>
      <w:r>
        <w:t>(ультразвуковое</w:t>
      </w:r>
      <w:r>
        <w:rPr>
          <w:spacing w:val="-2"/>
        </w:rPr>
        <w:t xml:space="preserve"> </w:t>
      </w:r>
      <w:r>
        <w:t>исследование) 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самых</w:t>
      </w:r>
      <w:r>
        <w:rPr>
          <w:spacing w:val="-2"/>
        </w:rPr>
        <w:t xml:space="preserve"> </w:t>
      </w:r>
      <w:r>
        <w:t>важных</w:t>
      </w:r>
      <w:r>
        <w:rPr>
          <w:spacing w:val="-5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диагностики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 беременности, позволяющий следить за развитием плода на всех этапах. УЗИ-диагностика</w:t>
      </w:r>
    </w:p>
    <w:p w:rsidR="00526FBE" w:rsidRDefault="00526FBE" w:rsidP="00526FBE">
      <w:pPr>
        <w:pStyle w:val="a3"/>
        <w:spacing w:line="256" w:lineRule="auto"/>
        <w:ind w:right="198"/>
      </w:pPr>
      <w:r>
        <w:t>абсолютно</w:t>
      </w:r>
      <w:r>
        <w:rPr>
          <w:spacing w:val="-2"/>
        </w:rPr>
        <w:t xml:space="preserve"> </w:t>
      </w:r>
      <w:proofErr w:type="gramStart"/>
      <w:r>
        <w:t>безопасна</w:t>
      </w:r>
      <w:proofErr w:type="gramEnd"/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беременной</w:t>
      </w:r>
      <w:r>
        <w:rPr>
          <w:spacing w:val="-5"/>
        </w:rPr>
        <w:t xml:space="preserve"> </w:t>
      </w:r>
      <w:r>
        <w:t>женщины,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плода,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оказывает вредного воздействия на организм.</w:t>
      </w:r>
    </w:p>
    <w:p w:rsidR="00526FBE" w:rsidRDefault="00526FBE" w:rsidP="00526FBE">
      <w:pPr>
        <w:pStyle w:val="a3"/>
        <w:ind w:left="0"/>
      </w:pPr>
    </w:p>
    <w:p w:rsidR="00526FBE" w:rsidRPr="008E7433" w:rsidRDefault="00526FBE" w:rsidP="00526FBE">
      <w:pPr>
        <w:pStyle w:val="a3"/>
        <w:spacing w:before="165"/>
        <w:ind w:left="0"/>
        <w:jc w:val="center"/>
        <w:rPr>
          <w:b/>
        </w:rPr>
      </w:pPr>
      <w:r w:rsidRPr="008E7433">
        <w:rPr>
          <w:b/>
        </w:rPr>
        <w:t>Виды</w:t>
      </w:r>
      <w:r w:rsidRPr="008E7433">
        <w:rPr>
          <w:b/>
          <w:spacing w:val="-2"/>
        </w:rPr>
        <w:t xml:space="preserve"> </w:t>
      </w:r>
      <w:r w:rsidRPr="008E7433">
        <w:rPr>
          <w:b/>
        </w:rPr>
        <w:t>УЗИ</w:t>
      </w:r>
      <w:r w:rsidRPr="008E7433">
        <w:rPr>
          <w:b/>
          <w:spacing w:val="-3"/>
        </w:rPr>
        <w:t xml:space="preserve"> </w:t>
      </w:r>
      <w:r w:rsidRPr="008E7433">
        <w:rPr>
          <w:b/>
        </w:rPr>
        <w:t>для</w:t>
      </w:r>
      <w:r w:rsidRPr="008E7433">
        <w:rPr>
          <w:b/>
          <w:spacing w:val="-3"/>
        </w:rPr>
        <w:t xml:space="preserve"> </w:t>
      </w:r>
      <w:r w:rsidRPr="008E7433">
        <w:rPr>
          <w:b/>
          <w:spacing w:val="-2"/>
        </w:rPr>
        <w:t>беременных:</w:t>
      </w:r>
    </w:p>
    <w:p w:rsidR="00526FBE" w:rsidRDefault="00526FBE" w:rsidP="00526FBE">
      <w:pPr>
        <w:pStyle w:val="a5"/>
        <w:tabs>
          <w:tab w:val="left" w:pos="222"/>
        </w:tabs>
        <w:spacing w:before="179" w:line="259" w:lineRule="auto"/>
        <w:ind w:left="57" w:right="813" w:firstLine="0"/>
      </w:pPr>
      <w:proofErr w:type="spellStart"/>
      <w:r>
        <w:rPr>
          <w:b/>
        </w:rPr>
        <w:t>Трансабдоминальное</w:t>
      </w:r>
      <w:proofErr w:type="spellEnd"/>
      <w:r>
        <w:rPr>
          <w:b/>
          <w:spacing w:val="-6"/>
        </w:rPr>
        <w:t xml:space="preserve"> </w:t>
      </w:r>
      <w:r>
        <w:rPr>
          <w:b/>
        </w:rPr>
        <w:t>УЗИ:</w:t>
      </w:r>
      <w:r>
        <w:rPr>
          <w:b/>
          <w:spacing w:val="-4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классический</w:t>
      </w:r>
      <w:r>
        <w:rPr>
          <w:spacing w:val="-5"/>
        </w:rPr>
        <w:t xml:space="preserve"> </w:t>
      </w:r>
      <w:r>
        <w:t>метод</w:t>
      </w:r>
      <w:r>
        <w:rPr>
          <w:spacing w:val="-4"/>
        </w:rPr>
        <w:t xml:space="preserve"> </w:t>
      </w:r>
      <w:r>
        <w:t>ультразвукового</w:t>
      </w:r>
      <w:r>
        <w:rPr>
          <w:spacing w:val="-4"/>
        </w:rPr>
        <w:t xml:space="preserve"> </w:t>
      </w:r>
      <w:r>
        <w:t>исследования,</w:t>
      </w:r>
      <w:r>
        <w:rPr>
          <w:spacing w:val="-4"/>
        </w:rPr>
        <w:t xml:space="preserve"> </w:t>
      </w:r>
      <w:r>
        <w:t>при котором датчик устанавливается на животе беременной. Применяется на любом сроке</w:t>
      </w:r>
    </w:p>
    <w:p w:rsidR="00526FBE" w:rsidRDefault="00526FBE" w:rsidP="00526FBE">
      <w:pPr>
        <w:tabs>
          <w:tab w:val="left" w:pos="222"/>
        </w:tabs>
        <w:spacing w:before="75"/>
        <w:rPr>
          <w:spacing w:val="-2"/>
        </w:rPr>
      </w:pPr>
      <w:r>
        <w:rPr>
          <w:spacing w:val="-2"/>
        </w:rPr>
        <w:t>Беременности</w:t>
      </w:r>
    </w:p>
    <w:p w:rsidR="00526FBE" w:rsidRDefault="00526FBE" w:rsidP="00526FBE">
      <w:pPr>
        <w:tabs>
          <w:tab w:val="left" w:pos="222"/>
        </w:tabs>
        <w:spacing w:before="75"/>
      </w:pPr>
      <w:r w:rsidRPr="008E7433">
        <w:rPr>
          <w:b/>
        </w:rPr>
        <w:t xml:space="preserve"> </w:t>
      </w:r>
      <w:proofErr w:type="spellStart"/>
      <w:r w:rsidRPr="008E7433">
        <w:rPr>
          <w:b/>
        </w:rPr>
        <w:t>Трансвагинальное</w:t>
      </w:r>
      <w:proofErr w:type="spellEnd"/>
      <w:r w:rsidRPr="008E7433">
        <w:rPr>
          <w:b/>
          <w:spacing w:val="-7"/>
        </w:rPr>
        <w:t xml:space="preserve"> </w:t>
      </w:r>
      <w:r w:rsidRPr="008E7433">
        <w:rPr>
          <w:b/>
        </w:rPr>
        <w:t>УЗИ:</w:t>
      </w:r>
      <w:r w:rsidRPr="008E7433">
        <w:rPr>
          <w:b/>
          <w:spacing w:val="-5"/>
        </w:rPr>
        <w:t xml:space="preserve"> </w:t>
      </w:r>
      <w:r>
        <w:t>Данный</w:t>
      </w:r>
      <w:r w:rsidRPr="008E7433">
        <w:rPr>
          <w:spacing w:val="-4"/>
        </w:rPr>
        <w:t xml:space="preserve"> </w:t>
      </w:r>
      <w:r>
        <w:t>вид</w:t>
      </w:r>
      <w:r w:rsidRPr="008E7433">
        <w:rPr>
          <w:spacing w:val="-7"/>
        </w:rPr>
        <w:t xml:space="preserve"> </w:t>
      </w:r>
      <w:r>
        <w:t>УЗИ</w:t>
      </w:r>
      <w:r w:rsidRPr="008E7433">
        <w:rPr>
          <w:spacing w:val="-6"/>
        </w:rPr>
        <w:t xml:space="preserve"> </w:t>
      </w:r>
      <w:r>
        <w:t>проводится</w:t>
      </w:r>
      <w:r w:rsidRPr="008E7433">
        <w:rPr>
          <w:spacing w:val="-5"/>
        </w:rPr>
        <w:t xml:space="preserve"> </w:t>
      </w:r>
      <w:r>
        <w:t>с</w:t>
      </w:r>
      <w:r w:rsidRPr="008E7433">
        <w:rPr>
          <w:spacing w:val="-4"/>
        </w:rPr>
        <w:t xml:space="preserve"> </w:t>
      </w:r>
      <w:r>
        <w:t>использованием</w:t>
      </w:r>
      <w:r w:rsidRPr="008E7433">
        <w:rPr>
          <w:spacing w:val="-7"/>
        </w:rPr>
        <w:t xml:space="preserve"> </w:t>
      </w:r>
      <w:proofErr w:type="gramStart"/>
      <w:r w:rsidRPr="008E7433">
        <w:rPr>
          <w:spacing w:val="-2"/>
        </w:rPr>
        <w:t>специального</w:t>
      </w:r>
      <w:proofErr w:type="gramEnd"/>
    </w:p>
    <w:p w:rsidR="00526FBE" w:rsidRDefault="00526FBE" w:rsidP="00526FBE">
      <w:pPr>
        <w:pStyle w:val="a3"/>
        <w:spacing w:before="21" w:line="259" w:lineRule="auto"/>
        <w:ind w:right="198"/>
      </w:pPr>
      <w:r>
        <w:t>датчика,</w:t>
      </w:r>
      <w:r>
        <w:rPr>
          <w:spacing w:val="-5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вводится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влагалище.</w:t>
      </w:r>
      <w:r>
        <w:rPr>
          <w:spacing w:val="-3"/>
        </w:rPr>
        <w:t xml:space="preserve"> </w:t>
      </w:r>
      <w:r>
        <w:t>Чаще</w:t>
      </w:r>
      <w:r>
        <w:rPr>
          <w:spacing w:val="-3"/>
        </w:rPr>
        <w:t xml:space="preserve"> </w:t>
      </w:r>
      <w:r>
        <w:t>используется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ранних</w:t>
      </w:r>
      <w:r>
        <w:rPr>
          <w:spacing w:val="-3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беременности</w:t>
      </w:r>
      <w:r>
        <w:rPr>
          <w:spacing w:val="-6"/>
        </w:rPr>
        <w:t xml:space="preserve"> </w:t>
      </w:r>
      <w:r>
        <w:t>(до 12 недель) для более точной оценки состояния матки и плода.</w:t>
      </w:r>
    </w:p>
    <w:p w:rsidR="00526FBE" w:rsidRDefault="00526FBE" w:rsidP="00526FBE">
      <w:pPr>
        <w:pStyle w:val="a3"/>
        <w:spacing w:before="1" w:line="410" w:lineRule="auto"/>
        <w:ind w:right="2942"/>
      </w:pPr>
      <w:r>
        <w:rPr>
          <w:u w:val="single"/>
        </w:rPr>
        <w:t>УЗИ на разных триместрах беременности:</w:t>
      </w:r>
    </w:p>
    <w:p w:rsidR="00526FBE" w:rsidRDefault="00526FBE" w:rsidP="00526FBE">
      <w:pPr>
        <w:pStyle w:val="a5"/>
        <w:numPr>
          <w:ilvl w:val="0"/>
          <w:numId w:val="13"/>
        </w:numPr>
        <w:tabs>
          <w:tab w:val="left" w:pos="222"/>
        </w:tabs>
        <w:spacing w:before="1"/>
        <w:ind w:hanging="165"/>
      </w:pPr>
      <w:r>
        <w:rPr>
          <w:b/>
        </w:rPr>
        <w:t>Первый</w:t>
      </w:r>
      <w:r>
        <w:rPr>
          <w:b/>
          <w:spacing w:val="-8"/>
        </w:rPr>
        <w:t xml:space="preserve"> </w:t>
      </w:r>
      <w:r>
        <w:rPr>
          <w:b/>
        </w:rPr>
        <w:t>триместр</w:t>
      </w:r>
      <w:r>
        <w:rPr>
          <w:b/>
          <w:spacing w:val="-5"/>
        </w:rPr>
        <w:t xml:space="preserve"> </w:t>
      </w:r>
      <w:r>
        <w:rPr>
          <w:b/>
        </w:rPr>
        <w:t>(до</w:t>
      </w:r>
      <w:r>
        <w:rPr>
          <w:b/>
          <w:spacing w:val="-7"/>
        </w:rPr>
        <w:t xml:space="preserve"> </w:t>
      </w:r>
      <w:r>
        <w:rPr>
          <w:b/>
        </w:rPr>
        <w:t>12</w:t>
      </w:r>
      <w:r>
        <w:rPr>
          <w:b/>
          <w:spacing w:val="-4"/>
        </w:rPr>
        <w:t xml:space="preserve"> </w:t>
      </w:r>
      <w:r>
        <w:rPr>
          <w:b/>
        </w:rPr>
        <w:t>недель):</w:t>
      </w:r>
      <w:r>
        <w:rPr>
          <w:b/>
          <w:spacing w:val="-1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УЗИ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ранних</w:t>
      </w:r>
      <w:r>
        <w:rPr>
          <w:spacing w:val="-4"/>
        </w:rPr>
        <w:t xml:space="preserve"> </w:t>
      </w:r>
      <w:r>
        <w:t>сроках</w:t>
      </w:r>
      <w:r>
        <w:rPr>
          <w:spacing w:val="-4"/>
        </w:rPr>
        <w:t xml:space="preserve"> </w:t>
      </w:r>
      <w:r>
        <w:rPr>
          <w:spacing w:val="-2"/>
        </w:rPr>
        <w:t>является</w:t>
      </w:r>
    </w:p>
    <w:p w:rsidR="00526FBE" w:rsidRDefault="00526FBE" w:rsidP="00526FBE">
      <w:pPr>
        <w:pStyle w:val="a3"/>
        <w:spacing w:before="21" w:line="256" w:lineRule="auto"/>
        <w:ind w:right="163"/>
      </w:pPr>
      <w:r>
        <w:t>подтверждение</w:t>
      </w:r>
      <w:r>
        <w:rPr>
          <w:spacing w:val="-5"/>
        </w:rPr>
        <w:t xml:space="preserve"> </w:t>
      </w:r>
      <w:r>
        <w:t>беременности,</w:t>
      </w:r>
      <w:r>
        <w:rPr>
          <w:spacing w:val="-3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срока,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исключение</w:t>
      </w:r>
      <w:r>
        <w:rPr>
          <w:spacing w:val="-3"/>
        </w:rPr>
        <w:t xml:space="preserve"> </w:t>
      </w:r>
      <w:r>
        <w:t>возможных</w:t>
      </w:r>
      <w:r>
        <w:rPr>
          <w:spacing w:val="-3"/>
        </w:rPr>
        <w:t xml:space="preserve"> </w:t>
      </w:r>
      <w:r>
        <w:t>патологий (внематочная беременность, многоплодная беременность и т.д.).</w:t>
      </w:r>
    </w:p>
    <w:p w:rsidR="00526FBE" w:rsidRDefault="00526FBE" w:rsidP="00526FBE">
      <w:pPr>
        <w:pStyle w:val="a5"/>
        <w:numPr>
          <w:ilvl w:val="0"/>
          <w:numId w:val="13"/>
        </w:numPr>
        <w:tabs>
          <w:tab w:val="left" w:pos="222"/>
        </w:tabs>
        <w:spacing w:before="164" w:line="259" w:lineRule="auto"/>
        <w:ind w:left="2" w:right="251" w:firstLine="55"/>
      </w:pPr>
      <w:r>
        <w:rPr>
          <w:b/>
        </w:rPr>
        <w:t>Второй</w:t>
      </w:r>
      <w:r>
        <w:rPr>
          <w:b/>
          <w:spacing w:val="-3"/>
        </w:rPr>
        <w:t xml:space="preserve"> </w:t>
      </w:r>
      <w:r>
        <w:rPr>
          <w:b/>
        </w:rPr>
        <w:t>триместр</w:t>
      </w:r>
      <w:r>
        <w:rPr>
          <w:b/>
          <w:spacing w:val="-7"/>
        </w:rPr>
        <w:t xml:space="preserve"> </w:t>
      </w:r>
      <w:r>
        <w:rPr>
          <w:b/>
        </w:rPr>
        <w:t>(12–24</w:t>
      </w:r>
      <w:r>
        <w:rPr>
          <w:b/>
          <w:spacing w:val="-3"/>
        </w:rPr>
        <w:t xml:space="preserve"> </w:t>
      </w:r>
      <w:r>
        <w:rPr>
          <w:b/>
        </w:rPr>
        <w:t>недели):</w:t>
      </w:r>
      <w:r>
        <w:rPr>
          <w:b/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этот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плановое</w:t>
      </w:r>
      <w:r>
        <w:rPr>
          <w:spacing w:val="-3"/>
        </w:rPr>
        <w:t xml:space="preserve"> </w:t>
      </w:r>
      <w:r>
        <w:t>УЗИ,</w:t>
      </w:r>
      <w:r>
        <w:rPr>
          <w:spacing w:val="-3"/>
        </w:rPr>
        <w:t xml:space="preserve"> </w:t>
      </w:r>
      <w:r>
        <w:t>которое</w:t>
      </w:r>
      <w:r>
        <w:rPr>
          <w:spacing w:val="-2"/>
        </w:rPr>
        <w:t xml:space="preserve"> </w:t>
      </w:r>
      <w:r>
        <w:t xml:space="preserve">позволяет </w:t>
      </w:r>
      <w:proofErr w:type="gramStart"/>
      <w:r>
        <w:t>детально осмотреть</w:t>
      </w:r>
      <w:proofErr w:type="gramEnd"/>
      <w:r>
        <w:t xml:space="preserve"> анатомические структуры плода, его органы, выявить возможные аномалии развития, а также оценить состояние плаценты и околоплодных вод.</w:t>
      </w:r>
    </w:p>
    <w:p w:rsidR="00526FBE" w:rsidRDefault="00526FBE" w:rsidP="00526FBE">
      <w:pPr>
        <w:pStyle w:val="a5"/>
        <w:numPr>
          <w:ilvl w:val="0"/>
          <w:numId w:val="13"/>
        </w:numPr>
        <w:tabs>
          <w:tab w:val="left" w:pos="222"/>
        </w:tabs>
        <w:spacing w:before="160" w:line="259" w:lineRule="auto"/>
        <w:ind w:left="2" w:right="138" w:firstLine="55"/>
      </w:pPr>
      <w:r>
        <w:rPr>
          <w:b/>
        </w:rPr>
        <w:t>Третий</w:t>
      </w:r>
      <w:r>
        <w:rPr>
          <w:b/>
          <w:spacing w:val="-3"/>
        </w:rPr>
        <w:t xml:space="preserve"> </w:t>
      </w:r>
      <w:r>
        <w:rPr>
          <w:b/>
        </w:rPr>
        <w:t>триместр</w:t>
      </w:r>
      <w:r>
        <w:rPr>
          <w:b/>
          <w:spacing w:val="-7"/>
        </w:rPr>
        <w:t xml:space="preserve"> </w:t>
      </w:r>
      <w:r>
        <w:rPr>
          <w:b/>
        </w:rPr>
        <w:t>(после</w:t>
      </w:r>
      <w:r>
        <w:rPr>
          <w:b/>
          <w:spacing w:val="-3"/>
        </w:rPr>
        <w:t xml:space="preserve"> </w:t>
      </w:r>
      <w:r>
        <w:rPr>
          <w:b/>
        </w:rPr>
        <w:t>24</w:t>
      </w:r>
      <w:r>
        <w:rPr>
          <w:b/>
          <w:spacing w:val="-5"/>
        </w:rPr>
        <w:t xml:space="preserve"> </w:t>
      </w:r>
      <w:r>
        <w:rPr>
          <w:b/>
        </w:rPr>
        <w:t xml:space="preserve">недель): </w:t>
      </w:r>
      <w:r>
        <w:t>На</w:t>
      </w:r>
      <w:r>
        <w:rPr>
          <w:spacing w:val="-3"/>
        </w:rPr>
        <w:t xml:space="preserve"> </w:t>
      </w:r>
      <w:r>
        <w:t>поздних</w:t>
      </w:r>
      <w:r>
        <w:rPr>
          <w:spacing w:val="-3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ультразвуковое</w:t>
      </w:r>
      <w:r>
        <w:rPr>
          <w:spacing w:val="-3"/>
        </w:rPr>
        <w:t xml:space="preserve"> </w:t>
      </w:r>
      <w:r>
        <w:t>исследование</w:t>
      </w:r>
      <w:r>
        <w:rPr>
          <w:spacing w:val="-3"/>
        </w:rPr>
        <w:t xml:space="preserve"> </w:t>
      </w:r>
      <w:r>
        <w:t>помогает контролировать положение плода, его вес, состояние плаценты и количество околоплодных вод, что важно для определения тактики родов.</w:t>
      </w:r>
    </w:p>
    <w:p w:rsidR="00526FBE" w:rsidRDefault="00526FBE" w:rsidP="00526FBE">
      <w:pPr>
        <w:pStyle w:val="a3"/>
        <w:spacing w:before="160"/>
      </w:pPr>
      <w:r>
        <w:rPr>
          <w:u w:val="single"/>
        </w:rPr>
        <w:t>Показания</w:t>
      </w:r>
      <w:r>
        <w:rPr>
          <w:spacing w:val="-8"/>
          <w:u w:val="single"/>
        </w:rPr>
        <w:t xml:space="preserve"> </w:t>
      </w:r>
      <w:r>
        <w:rPr>
          <w:u w:val="single"/>
        </w:rPr>
        <w:t>к</w:t>
      </w:r>
      <w:r>
        <w:rPr>
          <w:spacing w:val="-7"/>
          <w:u w:val="single"/>
        </w:rPr>
        <w:t xml:space="preserve"> </w:t>
      </w:r>
      <w:r>
        <w:rPr>
          <w:u w:val="single"/>
        </w:rPr>
        <w:t>проведению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УЗИ:</w:t>
      </w:r>
    </w:p>
    <w:p w:rsidR="00526FBE" w:rsidRDefault="00526FBE" w:rsidP="00526FBE">
      <w:pPr>
        <w:pStyle w:val="a3"/>
        <w:spacing w:before="179" w:line="259" w:lineRule="auto"/>
        <w:ind w:right="198"/>
      </w:pPr>
      <w:r>
        <w:t>УЗИ</w:t>
      </w:r>
      <w:r>
        <w:rPr>
          <w:spacing w:val="-5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стандартной</w:t>
      </w:r>
      <w:r>
        <w:rPr>
          <w:spacing w:val="-3"/>
        </w:rPr>
        <w:t xml:space="preserve"> </w:t>
      </w:r>
      <w:r>
        <w:t>процедурой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беременности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плановом</w:t>
      </w:r>
      <w:r>
        <w:rPr>
          <w:spacing w:val="-3"/>
        </w:rPr>
        <w:t xml:space="preserve"> </w:t>
      </w:r>
      <w:r>
        <w:t>порядке на разных сроках. Однако существуют ситуации, когда УЗИ может быть назначено внепланово: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ind w:left="189" w:hanging="132"/>
      </w:pPr>
      <w:r>
        <w:t>подозрение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патологию</w:t>
      </w:r>
      <w:r>
        <w:rPr>
          <w:spacing w:val="-7"/>
        </w:rPr>
        <w:t xml:space="preserve"> </w:t>
      </w:r>
      <w:r>
        <w:t>беременности</w:t>
      </w:r>
      <w:r>
        <w:rPr>
          <w:spacing w:val="-9"/>
        </w:rPr>
        <w:t xml:space="preserve"> </w:t>
      </w:r>
      <w:r>
        <w:t>(например,</w:t>
      </w:r>
      <w:r>
        <w:rPr>
          <w:spacing w:val="-7"/>
        </w:rPr>
        <w:t xml:space="preserve"> </w:t>
      </w:r>
      <w:r>
        <w:t>кровотечения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боли</w:t>
      </w:r>
      <w:r>
        <w:rPr>
          <w:spacing w:val="-7"/>
        </w:rPr>
        <w:t xml:space="preserve"> </w:t>
      </w:r>
      <w:r>
        <w:t>внизу</w:t>
      </w:r>
      <w:r>
        <w:rPr>
          <w:spacing w:val="-9"/>
        </w:rPr>
        <w:t xml:space="preserve"> </w:t>
      </w:r>
      <w:r>
        <w:rPr>
          <w:spacing w:val="-2"/>
        </w:rPr>
        <w:t>живота);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before="181"/>
        <w:ind w:left="189" w:hanging="132"/>
      </w:pPr>
      <w:r>
        <w:t>отклонения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анализах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биохимических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скринингах</w:t>
      </w:r>
      <w:proofErr w:type="spellEnd"/>
      <w:r>
        <w:rPr>
          <w:spacing w:val="-2"/>
        </w:rPr>
        <w:t>;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before="180"/>
        <w:ind w:left="189" w:hanging="132"/>
      </w:pPr>
      <w:r>
        <w:t>многоплодная</w:t>
      </w:r>
      <w:r>
        <w:rPr>
          <w:spacing w:val="-13"/>
        </w:rPr>
        <w:t xml:space="preserve"> </w:t>
      </w:r>
      <w:r>
        <w:rPr>
          <w:spacing w:val="-2"/>
        </w:rPr>
        <w:t>беременность;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before="179" w:line="259" w:lineRule="auto"/>
        <w:ind w:right="223" w:firstLine="55"/>
      </w:pPr>
      <w:r>
        <w:t>определение</w:t>
      </w:r>
      <w:r>
        <w:rPr>
          <w:spacing w:val="-3"/>
        </w:rPr>
        <w:t xml:space="preserve"> </w:t>
      </w:r>
      <w:r>
        <w:t>состояния</w:t>
      </w:r>
      <w:r>
        <w:rPr>
          <w:spacing w:val="-6"/>
        </w:rPr>
        <w:t xml:space="preserve"> </w:t>
      </w:r>
      <w:r>
        <w:t>плаценты</w:t>
      </w:r>
      <w:r>
        <w:rPr>
          <w:spacing w:val="-5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подозрении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преждевременное</w:t>
      </w:r>
      <w:r>
        <w:rPr>
          <w:spacing w:val="-3"/>
        </w:rPr>
        <w:t xml:space="preserve"> </w:t>
      </w:r>
      <w:r>
        <w:t>старение</w:t>
      </w:r>
      <w:r>
        <w:rPr>
          <w:spacing w:val="-3"/>
        </w:rPr>
        <w:t xml:space="preserve"> </w:t>
      </w:r>
      <w:r>
        <w:t xml:space="preserve">или </w:t>
      </w:r>
      <w:r>
        <w:rPr>
          <w:spacing w:val="-2"/>
        </w:rPr>
        <w:t>отслоение);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before="161"/>
        <w:ind w:left="189" w:hanging="132"/>
      </w:pPr>
      <w:proofErr w:type="gramStart"/>
      <w:r>
        <w:t>контроль</w:t>
      </w:r>
      <w:r>
        <w:rPr>
          <w:spacing w:val="-7"/>
        </w:rPr>
        <w:t xml:space="preserve"> </w:t>
      </w:r>
      <w:r>
        <w:t>за</w:t>
      </w:r>
      <w:proofErr w:type="gramEnd"/>
      <w:r>
        <w:rPr>
          <w:spacing w:val="-5"/>
        </w:rPr>
        <w:t xml:space="preserve"> </w:t>
      </w:r>
      <w:r>
        <w:t>состоянием</w:t>
      </w:r>
      <w:r>
        <w:rPr>
          <w:spacing w:val="-4"/>
        </w:rPr>
        <w:t xml:space="preserve"> </w:t>
      </w:r>
      <w:r>
        <w:t>плода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подозрении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задержку</w:t>
      </w:r>
      <w:r>
        <w:rPr>
          <w:spacing w:val="-7"/>
        </w:rPr>
        <w:t xml:space="preserve"> </w:t>
      </w:r>
      <w:r>
        <w:t>внутриутробного</w:t>
      </w:r>
      <w:r>
        <w:rPr>
          <w:spacing w:val="-4"/>
        </w:rPr>
        <w:t xml:space="preserve"> </w:t>
      </w:r>
      <w:r>
        <w:rPr>
          <w:spacing w:val="-2"/>
        </w:rPr>
        <w:t>развития;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before="179" w:line="410" w:lineRule="auto"/>
        <w:ind w:right="1736" w:firstLine="55"/>
      </w:pPr>
      <w:r>
        <w:t>диагностика</w:t>
      </w:r>
      <w:r>
        <w:rPr>
          <w:spacing w:val="-5"/>
        </w:rPr>
        <w:t xml:space="preserve"> </w:t>
      </w:r>
      <w:r>
        <w:t>осложнений</w:t>
      </w:r>
      <w:r>
        <w:rPr>
          <w:spacing w:val="-5"/>
        </w:rPr>
        <w:t xml:space="preserve"> </w:t>
      </w:r>
      <w:r>
        <w:t>беременности</w:t>
      </w:r>
      <w:r>
        <w:rPr>
          <w:spacing w:val="-5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многоводие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 xml:space="preserve">маловодие). </w:t>
      </w:r>
      <w:r>
        <w:rPr>
          <w:u w:val="single"/>
        </w:rPr>
        <w:t>Подготовка к УЗИ для беременных: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before="2" w:line="259" w:lineRule="auto"/>
        <w:ind w:right="316" w:firstLine="55"/>
      </w:pPr>
      <w:r>
        <w:t>Первый</w:t>
      </w:r>
      <w:r>
        <w:rPr>
          <w:spacing w:val="-4"/>
        </w:rPr>
        <w:t xml:space="preserve"> </w:t>
      </w:r>
      <w:r>
        <w:t>триместр:</w:t>
      </w:r>
      <w:r>
        <w:rPr>
          <w:spacing w:val="-2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proofErr w:type="spellStart"/>
      <w:r>
        <w:t>трансабдоминального</w:t>
      </w:r>
      <w:proofErr w:type="spellEnd"/>
      <w:r>
        <w:rPr>
          <w:spacing w:val="-5"/>
        </w:rPr>
        <w:t xml:space="preserve"> </w:t>
      </w:r>
      <w:r>
        <w:t>УЗИ</w:t>
      </w:r>
      <w:r>
        <w:rPr>
          <w:spacing w:val="-5"/>
        </w:rPr>
        <w:t xml:space="preserve"> </w:t>
      </w:r>
      <w:r>
        <w:t>рекомендуется</w:t>
      </w:r>
      <w:r>
        <w:rPr>
          <w:spacing w:val="-3"/>
        </w:rPr>
        <w:t xml:space="preserve"> </w:t>
      </w:r>
      <w:r>
        <w:t>выпить</w:t>
      </w:r>
      <w:r>
        <w:rPr>
          <w:spacing w:val="-3"/>
        </w:rPr>
        <w:t xml:space="preserve"> </w:t>
      </w:r>
      <w:r>
        <w:t>около</w:t>
      </w:r>
      <w:r>
        <w:rPr>
          <w:spacing w:val="-3"/>
        </w:rPr>
        <w:t xml:space="preserve"> </w:t>
      </w:r>
      <w:r>
        <w:t>0,5 литра воды за час до процедуры для наполнения мочевого пузыря, что улучшает видимость.</w:t>
      </w:r>
    </w:p>
    <w:p w:rsidR="00526FBE" w:rsidRDefault="00526FBE" w:rsidP="00526FBE">
      <w:pPr>
        <w:pStyle w:val="a5"/>
        <w:numPr>
          <w:ilvl w:val="0"/>
          <w:numId w:val="12"/>
        </w:numPr>
        <w:tabs>
          <w:tab w:val="left" w:pos="189"/>
        </w:tabs>
        <w:spacing w:line="259" w:lineRule="auto"/>
        <w:ind w:right="231" w:firstLine="55"/>
      </w:pPr>
      <w:r>
        <w:t>Второй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третий</w:t>
      </w:r>
      <w:r>
        <w:rPr>
          <w:spacing w:val="-4"/>
        </w:rPr>
        <w:t xml:space="preserve"> </w:t>
      </w:r>
      <w:r>
        <w:t>триместры:</w:t>
      </w:r>
      <w:r>
        <w:rPr>
          <w:spacing w:val="-3"/>
        </w:rPr>
        <w:t xml:space="preserve"> </w:t>
      </w:r>
      <w:r>
        <w:t>специальная</w:t>
      </w:r>
      <w:r>
        <w:rPr>
          <w:spacing w:val="-3"/>
        </w:rPr>
        <w:t xml:space="preserve"> </w:t>
      </w:r>
      <w:r>
        <w:t>подготовка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требуется,</w:t>
      </w:r>
      <w:r>
        <w:rPr>
          <w:spacing w:val="-3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плод</w:t>
      </w:r>
      <w:r>
        <w:rPr>
          <w:spacing w:val="-3"/>
        </w:rPr>
        <w:t xml:space="preserve"> </w:t>
      </w:r>
      <w:r>
        <w:t>уже</w:t>
      </w:r>
      <w:r>
        <w:rPr>
          <w:spacing w:val="-3"/>
        </w:rPr>
        <w:t xml:space="preserve"> </w:t>
      </w:r>
      <w:r>
        <w:t>достаточно велик, чтобы его можно было рассмотреть без дополнительных манипуляций.</w:t>
      </w:r>
    </w:p>
    <w:p w:rsidR="00526FBE" w:rsidRDefault="00526FBE" w:rsidP="00526FBE">
      <w:pPr>
        <w:pStyle w:val="1"/>
        <w:spacing w:before="1"/>
        <w:ind w:left="2" w:firstLine="0"/>
      </w:pPr>
    </w:p>
    <w:p w:rsidR="00526FBE" w:rsidRDefault="00526FBE" w:rsidP="00526FBE">
      <w:pPr>
        <w:pStyle w:val="1"/>
        <w:spacing w:before="1"/>
        <w:ind w:left="2" w:firstLine="0"/>
        <w:jc w:val="center"/>
      </w:pPr>
      <w:r>
        <w:lastRenderedPageBreak/>
        <w:t>Подготовка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ультразвуковому</w:t>
      </w:r>
      <w:r>
        <w:rPr>
          <w:spacing w:val="-7"/>
        </w:rPr>
        <w:t xml:space="preserve"> </w:t>
      </w:r>
      <w:r>
        <w:t>исследованию</w:t>
      </w:r>
      <w:r>
        <w:rPr>
          <w:spacing w:val="-7"/>
        </w:rPr>
        <w:t xml:space="preserve"> </w:t>
      </w:r>
      <w:r>
        <w:t>брюшной</w:t>
      </w:r>
      <w:r>
        <w:rPr>
          <w:spacing w:val="-7"/>
        </w:rPr>
        <w:t xml:space="preserve"> </w:t>
      </w:r>
      <w:r>
        <w:t>полости,</w:t>
      </w:r>
      <w:r>
        <w:rPr>
          <w:spacing w:val="-7"/>
        </w:rPr>
        <w:t xml:space="preserve"> </w:t>
      </w:r>
      <w:r>
        <w:rPr>
          <w:spacing w:val="-2"/>
        </w:rPr>
        <w:t>почек.</w:t>
      </w:r>
    </w:p>
    <w:p w:rsidR="00526FBE" w:rsidRDefault="00526FBE" w:rsidP="00526FBE">
      <w:pPr>
        <w:pStyle w:val="a3"/>
        <w:spacing w:before="117"/>
        <w:ind w:left="0"/>
        <w:rPr>
          <w:b/>
        </w:rPr>
      </w:pPr>
    </w:p>
    <w:p w:rsidR="00526FBE" w:rsidRDefault="00526FBE" w:rsidP="00526FBE">
      <w:pPr>
        <w:pStyle w:val="a3"/>
        <w:spacing w:before="1"/>
        <w:ind w:right="163"/>
      </w:pPr>
      <w:r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ультразвуковому</w:t>
      </w:r>
      <w:r>
        <w:rPr>
          <w:spacing w:val="-6"/>
        </w:rPr>
        <w:t xml:space="preserve"> </w:t>
      </w:r>
      <w:r>
        <w:t>исследованию</w:t>
      </w:r>
      <w:r>
        <w:rPr>
          <w:spacing w:val="-6"/>
        </w:rPr>
        <w:t xml:space="preserve"> </w:t>
      </w:r>
      <w:r>
        <w:t>(УЗИ)</w:t>
      </w:r>
      <w:r>
        <w:rPr>
          <w:spacing w:val="-3"/>
        </w:rPr>
        <w:t xml:space="preserve"> </w:t>
      </w:r>
      <w:r>
        <w:t>брюшной</w:t>
      </w:r>
      <w:r>
        <w:rPr>
          <w:spacing w:val="-4"/>
        </w:rPr>
        <w:t xml:space="preserve"> </w:t>
      </w:r>
      <w:r>
        <w:t>полости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почек</w:t>
      </w:r>
      <w:r>
        <w:rPr>
          <w:spacing w:val="-2"/>
        </w:rPr>
        <w:t xml:space="preserve"> </w:t>
      </w:r>
      <w:r>
        <w:t xml:space="preserve">подразумевает исключение некоторых продуктов. </w:t>
      </w:r>
      <w:proofErr w:type="gramStart"/>
      <w:r>
        <w:t>За несколько дней перед исследованием стоит ограничить потребление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пищу</w:t>
      </w:r>
      <w:r>
        <w:rPr>
          <w:spacing w:val="-6"/>
        </w:rPr>
        <w:t xml:space="preserve"> </w:t>
      </w:r>
      <w:r>
        <w:t>продуктов,</w:t>
      </w:r>
      <w:r>
        <w:rPr>
          <w:spacing w:val="-4"/>
        </w:rPr>
        <w:t xml:space="preserve"> </w:t>
      </w:r>
      <w:r>
        <w:t>провоцирующих</w:t>
      </w:r>
      <w:r>
        <w:rPr>
          <w:spacing w:val="-4"/>
        </w:rPr>
        <w:t xml:space="preserve"> </w:t>
      </w:r>
      <w:r>
        <w:t>чрезмерное</w:t>
      </w:r>
      <w:r>
        <w:rPr>
          <w:spacing w:val="-6"/>
        </w:rPr>
        <w:t xml:space="preserve"> </w:t>
      </w:r>
      <w:r>
        <w:t>газообразование,</w:t>
      </w:r>
      <w:r>
        <w:rPr>
          <w:spacing w:val="-4"/>
        </w:rPr>
        <w:t xml:space="preserve"> </w:t>
      </w:r>
      <w:r>
        <w:t>потому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они могут искажать получаемое изображение на УЗИ (горох, фасоль, черный хлеб,</w:t>
      </w:r>
      <w:proofErr w:type="gramEnd"/>
    </w:p>
    <w:p w:rsidR="00526FBE" w:rsidRDefault="00526FBE" w:rsidP="00526FBE">
      <w:pPr>
        <w:pStyle w:val="a3"/>
        <w:spacing w:before="1"/>
      </w:pPr>
      <w:r>
        <w:t>молоко)</w:t>
      </w:r>
      <w:proofErr w:type="gramStart"/>
      <w:r>
        <w:t>.И</w:t>
      </w:r>
      <w:proofErr w:type="gramEnd"/>
      <w:r>
        <w:t>сследование</w:t>
      </w:r>
      <w:r>
        <w:rPr>
          <w:spacing w:val="-5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натощак.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идете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УЗИ</w:t>
      </w:r>
      <w:r>
        <w:rPr>
          <w:spacing w:val="-5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обеда,</w:t>
      </w:r>
      <w:r>
        <w:rPr>
          <w:spacing w:val="-3"/>
        </w:rPr>
        <w:t xml:space="preserve"> </w:t>
      </w:r>
      <w:r>
        <w:t>съешьте легкоусвояемый завтрак за 6-10 часов.</w:t>
      </w:r>
    </w:p>
    <w:p w:rsidR="00526FBE" w:rsidRDefault="00526FBE" w:rsidP="00526FBE">
      <w:pPr>
        <w:pStyle w:val="a3"/>
      </w:pPr>
      <w:r>
        <w:t>На</w:t>
      </w:r>
      <w:r>
        <w:rPr>
          <w:spacing w:val="-3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отказаться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курения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избежание</w:t>
      </w:r>
      <w:r>
        <w:rPr>
          <w:spacing w:val="-3"/>
        </w:rPr>
        <w:t xml:space="preserve"> </w:t>
      </w:r>
      <w:r>
        <w:t>спазма</w:t>
      </w:r>
      <w:r>
        <w:rPr>
          <w:spacing w:val="-3"/>
        </w:rPr>
        <w:t xml:space="preserve"> </w:t>
      </w:r>
      <w:r>
        <w:t>и деформации стенок полых органов.</w:t>
      </w:r>
    </w:p>
    <w:p w:rsidR="00526FBE" w:rsidRDefault="00526FBE" w:rsidP="00526FBE">
      <w:pPr>
        <w:pStyle w:val="a3"/>
      </w:pPr>
      <w:r>
        <w:t>Неправильная</w:t>
      </w:r>
      <w:r>
        <w:rPr>
          <w:spacing w:val="-2"/>
        </w:rPr>
        <w:t xml:space="preserve"> </w:t>
      </w:r>
      <w:r>
        <w:t>подготовка</w:t>
      </w:r>
      <w:r>
        <w:rPr>
          <w:spacing w:val="-4"/>
        </w:rPr>
        <w:t xml:space="preserve"> </w:t>
      </w:r>
      <w:r>
        <w:t>к УЗИ</w:t>
      </w:r>
      <w:r>
        <w:rPr>
          <w:spacing w:val="-4"/>
        </w:rPr>
        <w:t xml:space="preserve"> </w:t>
      </w:r>
      <w:r>
        <w:t>брюшной</w:t>
      </w:r>
      <w:r>
        <w:rPr>
          <w:spacing w:val="-3"/>
        </w:rPr>
        <w:t xml:space="preserve"> </w:t>
      </w:r>
      <w:r>
        <w:t>полости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почек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привести</w:t>
      </w:r>
      <w:r>
        <w:rPr>
          <w:spacing w:val="-6"/>
        </w:rPr>
        <w:t xml:space="preserve"> </w:t>
      </w:r>
      <w:r>
        <w:t>к искаженным результатам. В этом случае врач может перенести исследование на другой день.</w:t>
      </w:r>
    </w:p>
    <w:p w:rsidR="00526FBE" w:rsidRDefault="00526FBE" w:rsidP="00526FBE">
      <w:pPr>
        <w:pStyle w:val="a3"/>
        <w:spacing w:before="124"/>
        <w:ind w:left="0"/>
      </w:pPr>
    </w:p>
    <w:p w:rsidR="00526FBE" w:rsidRDefault="00526FBE" w:rsidP="00526FBE">
      <w:pPr>
        <w:pStyle w:val="1"/>
        <w:spacing w:before="0"/>
        <w:ind w:left="1" w:right="138" w:firstLine="0"/>
        <w:jc w:val="center"/>
      </w:pPr>
      <w:r>
        <w:t>УЗИ</w:t>
      </w:r>
      <w:r>
        <w:rPr>
          <w:spacing w:val="-3"/>
        </w:rPr>
        <w:t xml:space="preserve"> </w:t>
      </w:r>
      <w:r>
        <w:t>почек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мочевого</w:t>
      </w:r>
      <w:r>
        <w:rPr>
          <w:spacing w:val="-3"/>
        </w:rPr>
        <w:t xml:space="preserve"> </w:t>
      </w:r>
      <w:r>
        <w:rPr>
          <w:spacing w:val="-2"/>
        </w:rPr>
        <w:t>пузыря</w:t>
      </w:r>
    </w:p>
    <w:p w:rsidR="00526FBE" w:rsidRDefault="00526FBE" w:rsidP="00526FBE">
      <w:pPr>
        <w:pStyle w:val="a3"/>
        <w:spacing w:before="123"/>
        <w:ind w:left="0"/>
        <w:rPr>
          <w:b/>
        </w:rPr>
      </w:pPr>
    </w:p>
    <w:p w:rsidR="00526FBE" w:rsidRDefault="00526FBE" w:rsidP="00526FBE">
      <w:pPr>
        <w:pStyle w:val="a3"/>
      </w:pPr>
      <w:r>
        <w:t>Выполнить</w:t>
      </w:r>
      <w:r>
        <w:rPr>
          <w:spacing w:val="-8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рекомендации,</w:t>
      </w:r>
      <w:r>
        <w:rPr>
          <w:spacing w:val="-5"/>
        </w:rPr>
        <w:t xml:space="preserve"> </w:t>
      </w:r>
      <w:r>
        <w:t>касающиеся</w:t>
      </w:r>
      <w:r>
        <w:rPr>
          <w:spacing w:val="-6"/>
        </w:rPr>
        <w:t xml:space="preserve"> </w:t>
      </w:r>
      <w:r>
        <w:t>УЗИ</w:t>
      </w:r>
      <w:r>
        <w:rPr>
          <w:spacing w:val="-6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брюшной</w:t>
      </w:r>
      <w:r>
        <w:rPr>
          <w:spacing w:val="-3"/>
        </w:rPr>
        <w:t xml:space="preserve"> </w:t>
      </w:r>
      <w:r>
        <w:t>полости</w:t>
      </w:r>
      <w:r>
        <w:rPr>
          <w:spacing w:val="-8"/>
        </w:rPr>
        <w:t xml:space="preserve"> </w:t>
      </w:r>
      <w:r>
        <w:t>(см.</w:t>
      </w:r>
      <w:r>
        <w:rPr>
          <w:spacing w:val="-5"/>
        </w:rPr>
        <w:t xml:space="preserve"> </w:t>
      </w:r>
      <w:r>
        <w:rPr>
          <w:spacing w:val="-2"/>
        </w:rPr>
        <w:t>выше).</w:t>
      </w:r>
    </w:p>
    <w:p w:rsidR="00526FBE" w:rsidRDefault="00526FBE" w:rsidP="00526FBE">
      <w:pPr>
        <w:pStyle w:val="a3"/>
        <w:ind w:right="135"/>
        <w:jc w:val="both"/>
      </w:pPr>
      <w:r>
        <w:t>За 1,5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ультразвукового исследования</w:t>
      </w:r>
      <w:r>
        <w:rPr>
          <w:spacing w:val="-1"/>
        </w:rPr>
        <w:t xml:space="preserve"> </w:t>
      </w:r>
      <w:r>
        <w:t>выпить</w:t>
      </w:r>
      <w:r>
        <w:rPr>
          <w:spacing w:val="-1"/>
        </w:rPr>
        <w:t xml:space="preserve"> </w:t>
      </w:r>
      <w:r>
        <w:t>постепенно 1-1,5 литра</w:t>
      </w:r>
      <w:r>
        <w:rPr>
          <w:spacing w:val="-2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жидкости</w:t>
      </w:r>
      <w:r>
        <w:rPr>
          <w:spacing w:val="-2"/>
        </w:rPr>
        <w:t xml:space="preserve"> </w:t>
      </w:r>
      <w:r>
        <w:t xml:space="preserve">(чай, вода, морс), не мочиться! Для исследования необходимо, чтобы мочевой пузырь был полностью </w:t>
      </w:r>
      <w:r>
        <w:rPr>
          <w:spacing w:val="-2"/>
        </w:rPr>
        <w:t>наполненным.</w:t>
      </w:r>
    </w:p>
    <w:p w:rsidR="00526FBE" w:rsidRDefault="00526FBE" w:rsidP="00526FBE">
      <w:pPr>
        <w:pStyle w:val="a3"/>
        <w:ind w:right="135"/>
        <w:jc w:val="both"/>
      </w:pPr>
      <w:r>
        <w:t>При</w:t>
      </w:r>
      <w:r>
        <w:rPr>
          <w:spacing w:val="-6"/>
        </w:rPr>
        <w:t xml:space="preserve"> </w:t>
      </w:r>
      <w:r>
        <w:t>невозможности</w:t>
      </w:r>
      <w:r>
        <w:rPr>
          <w:spacing w:val="-6"/>
        </w:rPr>
        <w:t xml:space="preserve"> </w:t>
      </w:r>
      <w:r>
        <w:t>терпеть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сильном</w:t>
      </w:r>
      <w:r>
        <w:rPr>
          <w:spacing w:val="-7"/>
        </w:rPr>
        <w:t xml:space="preserve"> </w:t>
      </w:r>
      <w:r>
        <w:t>позыве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мочеиспусканию,</w:t>
      </w:r>
      <w:r>
        <w:rPr>
          <w:spacing w:val="-8"/>
        </w:rPr>
        <w:t xml:space="preserve"> </w:t>
      </w:r>
      <w:r>
        <w:t>допустимо</w:t>
      </w:r>
      <w:r>
        <w:rPr>
          <w:spacing w:val="-6"/>
        </w:rPr>
        <w:t xml:space="preserve"> </w:t>
      </w:r>
      <w:r>
        <w:t>немного</w:t>
      </w:r>
      <w:r>
        <w:rPr>
          <w:spacing w:val="-8"/>
        </w:rPr>
        <w:t xml:space="preserve"> </w:t>
      </w:r>
      <w:r>
        <w:t>опорожнить пузырь для снятия напряжения и повторно выпить немного жидкости для достижения полного наполнения мочевого пузыря к моменту исследования.</w:t>
      </w:r>
    </w:p>
    <w:p w:rsidR="00526FBE" w:rsidRDefault="00526FBE" w:rsidP="00526FBE">
      <w:pPr>
        <w:pStyle w:val="1"/>
        <w:spacing w:before="75"/>
        <w:ind w:left="0" w:right="139" w:firstLine="0"/>
        <w:jc w:val="center"/>
      </w:pPr>
      <w:r>
        <w:t xml:space="preserve"> Подготовка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УЗИ</w:t>
      </w:r>
      <w:r>
        <w:rPr>
          <w:spacing w:val="-5"/>
        </w:rPr>
        <w:t xml:space="preserve"> </w:t>
      </w:r>
      <w:r>
        <w:t>мочевого</w:t>
      </w:r>
      <w:r>
        <w:rPr>
          <w:spacing w:val="-3"/>
        </w:rPr>
        <w:t xml:space="preserve"> </w:t>
      </w:r>
      <w:r>
        <w:t>пузыря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простаты</w:t>
      </w:r>
      <w:r>
        <w:rPr>
          <w:spacing w:val="-6"/>
        </w:rPr>
        <w:t xml:space="preserve"> </w:t>
      </w:r>
      <w:r>
        <w:t>у</w:t>
      </w:r>
      <w:r>
        <w:rPr>
          <w:spacing w:val="-2"/>
        </w:rPr>
        <w:t xml:space="preserve"> мужчин</w:t>
      </w:r>
    </w:p>
    <w:p w:rsidR="00526FBE" w:rsidRDefault="00526FBE" w:rsidP="00526FBE">
      <w:pPr>
        <w:pStyle w:val="a3"/>
        <w:spacing w:before="30"/>
        <w:ind w:left="0"/>
        <w:rPr>
          <w:b/>
        </w:rPr>
      </w:pPr>
    </w:p>
    <w:p w:rsidR="00526FBE" w:rsidRPr="00891633" w:rsidRDefault="00526FBE" w:rsidP="00526FBE">
      <w:pPr>
        <w:pStyle w:val="a3"/>
        <w:ind w:right="2942"/>
        <w:jc w:val="center"/>
        <w:rPr>
          <w:b/>
        </w:rPr>
      </w:pPr>
      <w:proofErr w:type="spellStart"/>
      <w:r w:rsidRPr="00891633">
        <w:rPr>
          <w:b/>
        </w:rPr>
        <w:t>Трансабдоминально</w:t>
      </w:r>
      <w:proofErr w:type="spellEnd"/>
      <w:r w:rsidRPr="00891633">
        <w:rPr>
          <w:b/>
        </w:rPr>
        <w:t xml:space="preserve"> (через переднюю брюшную стенку)</w:t>
      </w:r>
    </w:p>
    <w:p w:rsidR="00526FBE" w:rsidRDefault="00526FBE" w:rsidP="00526FBE">
      <w:pPr>
        <w:pStyle w:val="a3"/>
        <w:ind w:right="2942"/>
      </w:pPr>
      <w:r>
        <w:t>Ограничений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приёму</w:t>
      </w:r>
      <w:r>
        <w:rPr>
          <w:spacing w:val="-6"/>
        </w:rPr>
        <w:t xml:space="preserve"> </w:t>
      </w:r>
      <w:r>
        <w:t>пищи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жидкости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исследованием</w:t>
      </w:r>
      <w:r>
        <w:rPr>
          <w:spacing w:val="-4"/>
        </w:rPr>
        <w:t xml:space="preserve"> </w:t>
      </w:r>
      <w:r>
        <w:t>нет.</w:t>
      </w:r>
    </w:p>
    <w:p w:rsidR="00526FBE" w:rsidRDefault="00526FBE" w:rsidP="00526FBE">
      <w:pPr>
        <w:pStyle w:val="a3"/>
      </w:pPr>
      <w:r>
        <w:t>Исследование</w:t>
      </w:r>
      <w:r>
        <w:rPr>
          <w:spacing w:val="-7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мочевом</w:t>
      </w:r>
      <w:r>
        <w:rPr>
          <w:spacing w:val="-6"/>
        </w:rPr>
        <w:t xml:space="preserve"> </w:t>
      </w:r>
      <w:r>
        <w:t>пузыре,</w:t>
      </w:r>
      <w:r>
        <w:rPr>
          <w:spacing w:val="-5"/>
        </w:rPr>
        <w:t xml:space="preserve"> </w:t>
      </w:r>
      <w:r>
        <w:t>поэтому</w:t>
      </w:r>
      <w:r>
        <w:rPr>
          <w:spacing w:val="-7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мочиться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до</w:t>
      </w:r>
      <w:proofErr w:type="gramEnd"/>
    </w:p>
    <w:p w:rsidR="00526FBE" w:rsidRDefault="00526FBE" w:rsidP="00526FBE">
      <w:pPr>
        <w:pStyle w:val="a3"/>
        <w:spacing w:before="1"/>
      </w:pPr>
      <w:r>
        <w:t>исследования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выпить</w:t>
      </w:r>
      <w:r>
        <w:rPr>
          <w:spacing w:val="-2"/>
        </w:rPr>
        <w:t xml:space="preserve"> </w:t>
      </w:r>
      <w:r>
        <w:t>1-1,5</w:t>
      </w:r>
      <w:r>
        <w:rPr>
          <w:spacing w:val="-2"/>
        </w:rPr>
        <w:t xml:space="preserve"> </w:t>
      </w:r>
      <w:r>
        <w:t>л</w:t>
      </w:r>
      <w:r>
        <w:rPr>
          <w:spacing w:val="-2"/>
        </w:rPr>
        <w:t xml:space="preserve"> </w:t>
      </w:r>
      <w:r>
        <w:t>негазированной</w:t>
      </w:r>
      <w:r>
        <w:rPr>
          <w:spacing w:val="-5"/>
        </w:rPr>
        <w:t xml:space="preserve"> </w:t>
      </w:r>
      <w:r>
        <w:t>жидкости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1,5</w:t>
      </w:r>
      <w:r>
        <w:rPr>
          <w:spacing w:val="-2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УЗИ. Перед исследованием желательно опорожнить прямую кишку.</w:t>
      </w:r>
    </w:p>
    <w:p w:rsidR="00526FBE" w:rsidRDefault="00526FBE" w:rsidP="00526FBE">
      <w:pPr>
        <w:pStyle w:val="a3"/>
        <w:ind w:left="0"/>
      </w:pPr>
    </w:p>
    <w:p w:rsidR="00526FBE" w:rsidRPr="00891633" w:rsidRDefault="00526FBE" w:rsidP="00526FBE">
      <w:pPr>
        <w:pStyle w:val="1"/>
        <w:spacing w:before="0"/>
        <w:ind w:left="2" w:firstLine="0"/>
        <w:jc w:val="center"/>
      </w:pPr>
      <w:r>
        <w:t>Подготовка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ультразвуковому</w:t>
      </w:r>
      <w:r>
        <w:rPr>
          <w:spacing w:val="-7"/>
        </w:rPr>
        <w:t xml:space="preserve"> </w:t>
      </w:r>
      <w:r>
        <w:t>исследованию</w:t>
      </w:r>
      <w:r>
        <w:rPr>
          <w:spacing w:val="-10"/>
        </w:rPr>
        <w:t xml:space="preserve"> </w:t>
      </w:r>
      <w:r>
        <w:t>(УЗИ)</w:t>
      </w:r>
      <w:r>
        <w:rPr>
          <w:spacing w:val="-9"/>
        </w:rPr>
        <w:t xml:space="preserve"> </w:t>
      </w:r>
      <w:r>
        <w:t>молочной</w:t>
      </w:r>
      <w:r>
        <w:rPr>
          <w:spacing w:val="-6"/>
        </w:rPr>
        <w:t xml:space="preserve"> </w:t>
      </w:r>
      <w:r>
        <w:rPr>
          <w:spacing w:val="-2"/>
        </w:rPr>
        <w:t>железы</w:t>
      </w:r>
    </w:p>
    <w:p w:rsidR="00526FBE" w:rsidRDefault="00526FBE" w:rsidP="00526FBE">
      <w:pPr>
        <w:pStyle w:val="a3"/>
        <w:ind w:right="319"/>
        <w:jc w:val="both"/>
      </w:pPr>
      <w:r>
        <w:t>Перед</w:t>
      </w:r>
      <w:r>
        <w:rPr>
          <w:spacing w:val="-1"/>
        </w:rPr>
        <w:t xml:space="preserve"> </w:t>
      </w:r>
      <w:r>
        <w:t>назначением</w:t>
      </w:r>
      <w:r>
        <w:rPr>
          <w:spacing w:val="-1"/>
        </w:rPr>
        <w:t xml:space="preserve"> </w:t>
      </w:r>
      <w:r>
        <w:t>УЗИ</w:t>
      </w:r>
      <w:r>
        <w:rPr>
          <w:spacing w:val="-5"/>
        </w:rPr>
        <w:t xml:space="preserve"> </w:t>
      </w:r>
      <w:r>
        <w:t>молочной</w:t>
      </w:r>
      <w:r>
        <w:rPr>
          <w:spacing w:val="-2"/>
        </w:rPr>
        <w:t xml:space="preserve"> </w:t>
      </w:r>
      <w:r>
        <w:t>железы</w:t>
      </w:r>
      <w:r>
        <w:rPr>
          <w:spacing w:val="-1"/>
        </w:rPr>
        <w:t xml:space="preserve"> </w:t>
      </w:r>
      <w:r>
        <w:t>не требуется</w:t>
      </w:r>
      <w:r>
        <w:rPr>
          <w:spacing w:val="-1"/>
        </w:rPr>
        <w:t xml:space="preserve"> </w:t>
      </w:r>
      <w:r>
        <w:t>специальная</w:t>
      </w:r>
      <w:r>
        <w:rPr>
          <w:spacing w:val="-2"/>
        </w:rPr>
        <w:t xml:space="preserve"> </w:t>
      </w:r>
      <w:r>
        <w:t>подготовка,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необходимо учитывать</w:t>
      </w:r>
      <w:r>
        <w:rPr>
          <w:spacing w:val="-3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моменты:</w:t>
      </w:r>
      <w:r>
        <w:rPr>
          <w:spacing w:val="-3"/>
        </w:rPr>
        <w:t xml:space="preserve"> </w:t>
      </w:r>
      <w:r>
        <w:t>процедуру</w:t>
      </w:r>
      <w:r>
        <w:rPr>
          <w:spacing w:val="-5"/>
        </w:rPr>
        <w:t xml:space="preserve"> </w:t>
      </w:r>
      <w:r>
        <w:t>назначают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первую</w:t>
      </w:r>
      <w:r>
        <w:rPr>
          <w:spacing w:val="-3"/>
        </w:rPr>
        <w:t xml:space="preserve"> </w:t>
      </w:r>
      <w:r>
        <w:t>фазу</w:t>
      </w:r>
      <w:r>
        <w:rPr>
          <w:spacing w:val="-5"/>
        </w:rPr>
        <w:t xml:space="preserve"> </w:t>
      </w:r>
      <w:r>
        <w:t>менструального</w:t>
      </w:r>
      <w:r>
        <w:rPr>
          <w:spacing w:val="-3"/>
        </w:rPr>
        <w:t xml:space="preserve"> </w:t>
      </w:r>
      <w:r>
        <w:t>цикла</w:t>
      </w:r>
      <w:r>
        <w:rPr>
          <w:spacing w:val="-3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t>— 12 день цикла от начала менструации)</w:t>
      </w:r>
    </w:p>
    <w:p w:rsidR="00526FBE" w:rsidRDefault="00526FBE" w:rsidP="00526FBE">
      <w:pPr>
        <w:pStyle w:val="a3"/>
        <w:ind w:left="0"/>
        <w:sectPr w:rsidR="00526FBE">
          <w:pgSz w:w="11910" w:h="16840"/>
          <w:pgMar w:top="1040" w:right="708" w:bottom="280" w:left="1700" w:header="720" w:footer="720" w:gutter="0"/>
          <w:cols w:space="720"/>
        </w:sectPr>
      </w:pPr>
    </w:p>
    <w:p w:rsidR="00526FBE" w:rsidRDefault="00526FBE" w:rsidP="00526FBE">
      <w:pPr>
        <w:pStyle w:val="a3"/>
        <w:spacing w:before="246"/>
        <w:ind w:left="0"/>
      </w:pPr>
    </w:p>
    <w:p w:rsidR="00526FBE" w:rsidRDefault="00526FBE" w:rsidP="00526FBE">
      <w:pPr>
        <w:pStyle w:val="1"/>
        <w:spacing w:before="0"/>
        <w:ind w:left="1" w:right="138" w:firstLine="0"/>
        <w:jc w:val="center"/>
      </w:pPr>
      <w:r>
        <w:t>Гинекологические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урологические</w:t>
      </w:r>
      <w:r>
        <w:rPr>
          <w:spacing w:val="-8"/>
        </w:rPr>
        <w:t xml:space="preserve"> </w:t>
      </w:r>
      <w:r>
        <w:rPr>
          <w:spacing w:val="-2"/>
        </w:rPr>
        <w:t>мазки</w:t>
      </w:r>
    </w:p>
    <w:p w:rsidR="00526FBE" w:rsidRDefault="00526FBE" w:rsidP="00526FBE">
      <w:pPr>
        <w:pStyle w:val="a3"/>
        <w:spacing w:before="123"/>
        <w:ind w:left="0"/>
        <w:rPr>
          <w:b/>
        </w:rPr>
      </w:pPr>
    </w:p>
    <w:p w:rsidR="00526FBE" w:rsidRPr="00891633" w:rsidRDefault="00526FBE" w:rsidP="00526FBE">
      <w:pPr>
        <w:pStyle w:val="a3"/>
        <w:rPr>
          <w:b/>
        </w:rPr>
      </w:pPr>
      <w:r w:rsidRPr="00891633">
        <w:rPr>
          <w:b/>
          <w:spacing w:val="-2"/>
        </w:rPr>
        <w:t>Женщины</w:t>
      </w:r>
    </w:p>
    <w:p w:rsidR="00526FBE" w:rsidRDefault="00526FBE" w:rsidP="00526FBE">
      <w:pPr>
        <w:pStyle w:val="a3"/>
        <w:spacing w:before="1"/>
        <w:ind w:left="0" w:right="136"/>
        <w:jc w:val="both"/>
      </w:pPr>
      <w:r>
        <w:t>За 2-3 дня воздержитесь от половых контактов и прекратите использовать любые влагалищные таблетки, шарики, свечи — как лечебные, так и противозачаточные (</w:t>
      </w:r>
      <w:proofErr w:type="spellStart"/>
      <w:r>
        <w:t>фарматекс</w:t>
      </w:r>
      <w:proofErr w:type="spellEnd"/>
      <w:r>
        <w:t xml:space="preserve">, </w:t>
      </w:r>
      <w:proofErr w:type="spellStart"/>
      <w:r>
        <w:t>пантенкс</w:t>
      </w:r>
      <w:proofErr w:type="spellEnd"/>
      <w:r>
        <w:t xml:space="preserve">-овал, </w:t>
      </w:r>
      <w:proofErr w:type="spellStart"/>
      <w:r>
        <w:t>клион</w:t>
      </w:r>
      <w:proofErr w:type="spellEnd"/>
      <w:r>
        <w:t xml:space="preserve"> д, </w:t>
      </w:r>
      <w:proofErr w:type="spellStart"/>
      <w:r>
        <w:t>полижинакс</w:t>
      </w:r>
      <w:proofErr w:type="spellEnd"/>
      <w:r>
        <w:t xml:space="preserve"> и др.).</w:t>
      </w:r>
    </w:p>
    <w:p w:rsidR="00526FBE" w:rsidRDefault="00526FBE" w:rsidP="00526FBE">
      <w:pPr>
        <w:pStyle w:val="a3"/>
        <w:ind w:left="0"/>
        <w:jc w:val="both"/>
      </w:pPr>
      <w:r>
        <w:t>Откажитесь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лекарственных</w:t>
      </w:r>
      <w:r>
        <w:rPr>
          <w:spacing w:val="-6"/>
        </w:rPr>
        <w:t xml:space="preserve"> </w:t>
      </w:r>
      <w:r>
        <w:t>препаратов</w:t>
      </w:r>
      <w:r>
        <w:rPr>
          <w:spacing w:val="-6"/>
        </w:rPr>
        <w:t xml:space="preserve"> </w:t>
      </w:r>
      <w:r>
        <w:t>(по</w:t>
      </w:r>
      <w:r>
        <w:rPr>
          <w:spacing w:val="-6"/>
        </w:rPr>
        <w:t xml:space="preserve"> </w:t>
      </w:r>
      <w:r>
        <w:t>согласованию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врачом).</w:t>
      </w:r>
    </w:p>
    <w:p w:rsidR="00526FBE" w:rsidRDefault="00526FBE" w:rsidP="00526FBE">
      <w:pPr>
        <w:pStyle w:val="a3"/>
        <w:ind w:left="0"/>
        <w:jc w:val="both"/>
      </w:pPr>
      <w:r>
        <w:t>В</w:t>
      </w:r>
      <w:r>
        <w:rPr>
          <w:spacing w:val="-8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явки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обследование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проводить</w:t>
      </w:r>
      <w:r>
        <w:rPr>
          <w:spacing w:val="-7"/>
        </w:rPr>
        <w:t xml:space="preserve"> </w:t>
      </w:r>
      <w:r>
        <w:t>спринцевание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туалет</w:t>
      </w:r>
      <w:r>
        <w:rPr>
          <w:spacing w:val="-4"/>
        </w:rPr>
        <w:t xml:space="preserve"> </w:t>
      </w:r>
      <w:r>
        <w:t>наружных</w:t>
      </w:r>
      <w:r>
        <w:rPr>
          <w:spacing w:val="-5"/>
        </w:rPr>
        <w:t xml:space="preserve"> </w:t>
      </w:r>
      <w:r>
        <w:t>половых</w:t>
      </w:r>
      <w:r>
        <w:rPr>
          <w:spacing w:val="-4"/>
        </w:rPr>
        <w:t xml:space="preserve"> </w:t>
      </w:r>
      <w:r>
        <w:rPr>
          <w:spacing w:val="-2"/>
        </w:rPr>
        <w:t>органов.</w:t>
      </w:r>
    </w:p>
    <w:p w:rsidR="00526FBE" w:rsidRDefault="00526FBE" w:rsidP="00526FBE">
      <w:pPr>
        <w:pStyle w:val="a3"/>
        <w:ind w:left="0" w:right="144"/>
        <w:jc w:val="both"/>
      </w:pPr>
      <w:r>
        <w:t xml:space="preserve">Последнее мочеиспускание перед взятием мазка произвести не позднее, чем за 2 часа до взятия </w:t>
      </w:r>
      <w:r>
        <w:rPr>
          <w:spacing w:val="-2"/>
        </w:rPr>
        <w:t>мазка</w:t>
      </w:r>
    </w:p>
    <w:p w:rsidR="00526FBE" w:rsidRPr="00891633" w:rsidRDefault="00526FBE" w:rsidP="00526FBE">
      <w:pPr>
        <w:pStyle w:val="a3"/>
        <w:rPr>
          <w:b/>
        </w:rPr>
      </w:pPr>
      <w:r w:rsidRPr="00891633">
        <w:rPr>
          <w:b/>
          <w:spacing w:val="-2"/>
        </w:rPr>
        <w:t>Мужчины</w:t>
      </w:r>
    </w:p>
    <w:p w:rsidR="00526FBE" w:rsidRDefault="00526FBE" w:rsidP="00526FBE">
      <w:pPr>
        <w:pStyle w:val="a3"/>
        <w:spacing w:before="75"/>
      </w:pPr>
      <w:r>
        <w:t>За</w:t>
      </w:r>
      <w:r>
        <w:rPr>
          <w:spacing w:val="-5"/>
        </w:rPr>
        <w:t xml:space="preserve"> </w:t>
      </w:r>
      <w:r>
        <w:t>2–3</w:t>
      </w:r>
      <w:r>
        <w:rPr>
          <w:spacing w:val="-3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воздержитесь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сексуальной</w:t>
      </w:r>
      <w:r>
        <w:rPr>
          <w:spacing w:val="-2"/>
        </w:rPr>
        <w:t xml:space="preserve"> активности.</w:t>
      </w:r>
    </w:p>
    <w:p w:rsidR="00526FBE" w:rsidRDefault="00526FBE" w:rsidP="00526FBE">
      <w:pPr>
        <w:pStyle w:val="a3"/>
      </w:pPr>
      <w:r>
        <w:t>Перед исследованием недопустимо подмываться – гигиенические процедуры проводятся вечером накануне исследования.</w:t>
      </w:r>
    </w:p>
    <w:p w:rsidR="00526FBE" w:rsidRDefault="00526FBE" w:rsidP="00526FBE">
      <w:pPr>
        <w:pStyle w:val="a3"/>
      </w:pPr>
      <w:r>
        <w:t>За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дней</w:t>
      </w:r>
      <w:r>
        <w:rPr>
          <w:spacing w:val="-6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отменить</w:t>
      </w:r>
      <w:r>
        <w:rPr>
          <w:spacing w:val="-3"/>
        </w:rPr>
        <w:t xml:space="preserve"> </w:t>
      </w:r>
      <w:r>
        <w:t>прием</w:t>
      </w:r>
      <w:r>
        <w:rPr>
          <w:spacing w:val="-3"/>
        </w:rPr>
        <w:t xml:space="preserve"> </w:t>
      </w:r>
      <w:r>
        <w:t>антибиотиков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гормональных</w:t>
      </w:r>
      <w:r>
        <w:rPr>
          <w:spacing w:val="-6"/>
        </w:rPr>
        <w:t xml:space="preserve"> </w:t>
      </w:r>
      <w:r>
        <w:t>средств. Не мочиться за 2 часа до взятия мазков.</w:t>
      </w:r>
    </w:p>
    <w:p w:rsidR="00526FBE" w:rsidRDefault="00526FBE" w:rsidP="00526FBE">
      <w:pPr>
        <w:pStyle w:val="a3"/>
        <w:spacing w:line="259" w:lineRule="auto"/>
        <w:jc w:val="center"/>
        <w:rPr>
          <w:b/>
        </w:rPr>
      </w:pPr>
    </w:p>
    <w:p w:rsidR="00526FBE" w:rsidRPr="00891633" w:rsidRDefault="00526FBE" w:rsidP="00526FBE">
      <w:pPr>
        <w:pStyle w:val="a3"/>
        <w:spacing w:line="259" w:lineRule="auto"/>
        <w:jc w:val="center"/>
        <w:rPr>
          <w:b/>
          <w:spacing w:val="-2"/>
        </w:rPr>
      </w:pPr>
      <w:r w:rsidRPr="00891633">
        <w:rPr>
          <w:b/>
        </w:rPr>
        <w:t>Для</w:t>
      </w:r>
      <w:r w:rsidRPr="00891633">
        <w:rPr>
          <w:b/>
          <w:spacing w:val="-4"/>
        </w:rPr>
        <w:t xml:space="preserve"> </w:t>
      </w:r>
      <w:r w:rsidRPr="00891633">
        <w:rPr>
          <w:b/>
        </w:rPr>
        <w:t>правильной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подготовки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к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посеву</w:t>
      </w:r>
      <w:r w:rsidRPr="00891633">
        <w:rPr>
          <w:b/>
          <w:spacing w:val="-6"/>
        </w:rPr>
        <w:t xml:space="preserve"> </w:t>
      </w:r>
      <w:r w:rsidRPr="00891633">
        <w:rPr>
          <w:b/>
        </w:rPr>
        <w:t>из</w:t>
      </w:r>
      <w:r w:rsidRPr="00891633">
        <w:rPr>
          <w:b/>
          <w:spacing w:val="-5"/>
        </w:rPr>
        <w:t xml:space="preserve"> </w:t>
      </w:r>
      <w:r w:rsidRPr="00891633">
        <w:rPr>
          <w:b/>
        </w:rPr>
        <w:t>носа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или</w:t>
      </w:r>
      <w:r w:rsidRPr="00891633">
        <w:rPr>
          <w:b/>
          <w:spacing w:val="-2"/>
        </w:rPr>
        <w:t xml:space="preserve"> </w:t>
      </w:r>
      <w:r w:rsidRPr="00891633">
        <w:rPr>
          <w:b/>
        </w:rPr>
        <w:t>зева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необходимо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соблюдать</w:t>
      </w:r>
      <w:r w:rsidRPr="00891633">
        <w:rPr>
          <w:b/>
          <w:spacing w:val="-6"/>
        </w:rPr>
        <w:t xml:space="preserve"> </w:t>
      </w:r>
      <w:r w:rsidRPr="00891633">
        <w:rPr>
          <w:b/>
        </w:rPr>
        <w:t xml:space="preserve">следующие </w:t>
      </w:r>
      <w:r w:rsidRPr="00891633">
        <w:rPr>
          <w:b/>
          <w:spacing w:val="-2"/>
        </w:rPr>
        <w:t>рекомендации:</w:t>
      </w:r>
    </w:p>
    <w:p w:rsidR="00526FBE" w:rsidRDefault="00526FBE" w:rsidP="00526FBE">
      <w:pPr>
        <w:pStyle w:val="1"/>
        <w:numPr>
          <w:ilvl w:val="0"/>
          <w:numId w:val="9"/>
        </w:numPr>
        <w:tabs>
          <w:tab w:val="left" w:pos="222"/>
        </w:tabs>
        <w:spacing w:before="157"/>
        <w:ind w:hanging="220"/>
      </w:pPr>
      <w:r>
        <w:t>Отказ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еды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питья: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79"/>
        <w:ind w:left="291" w:hanging="124"/>
      </w:pPr>
      <w:r>
        <w:t>За</w:t>
      </w:r>
      <w:r>
        <w:rPr>
          <w:spacing w:val="-5"/>
        </w:rPr>
        <w:t xml:space="preserve"> </w:t>
      </w:r>
      <w:r>
        <w:t>2–3</w:t>
      </w:r>
      <w:r>
        <w:rPr>
          <w:spacing w:val="-2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взятия</w:t>
      </w:r>
      <w:r>
        <w:rPr>
          <w:spacing w:val="-3"/>
        </w:rPr>
        <w:t xml:space="preserve"> </w:t>
      </w:r>
      <w:r>
        <w:t>мазка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зева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носа</w:t>
      </w:r>
      <w:r>
        <w:rPr>
          <w:spacing w:val="-3"/>
        </w:rPr>
        <w:t xml:space="preserve"> </w:t>
      </w:r>
      <w:r>
        <w:t>следует</w:t>
      </w:r>
      <w:r>
        <w:rPr>
          <w:spacing w:val="-2"/>
        </w:rPr>
        <w:t xml:space="preserve"> </w:t>
      </w:r>
      <w:r>
        <w:t>воздержаться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приёма</w:t>
      </w:r>
      <w:r>
        <w:rPr>
          <w:spacing w:val="-2"/>
        </w:rPr>
        <w:t xml:space="preserve"> </w:t>
      </w:r>
      <w:r>
        <w:t>пищи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напитков.</w:t>
      </w:r>
    </w:p>
    <w:p w:rsidR="00526FBE" w:rsidRDefault="00526FBE" w:rsidP="00526FBE">
      <w:pPr>
        <w:pStyle w:val="a3"/>
        <w:spacing w:before="21" w:line="256" w:lineRule="auto"/>
        <w:ind w:right="163"/>
      </w:pPr>
      <w:r>
        <w:t>Это</w:t>
      </w:r>
      <w:r>
        <w:rPr>
          <w:spacing w:val="-2"/>
        </w:rPr>
        <w:t xml:space="preserve"> </w:t>
      </w:r>
      <w:r>
        <w:t>особенно</w:t>
      </w:r>
      <w:r>
        <w:rPr>
          <w:spacing w:val="-2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мазка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зева,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избежать</w:t>
      </w:r>
      <w:r>
        <w:rPr>
          <w:spacing w:val="-2"/>
        </w:rPr>
        <w:t xml:space="preserve"> </w:t>
      </w:r>
      <w:r>
        <w:t>попадания</w:t>
      </w:r>
      <w:r>
        <w:rPr>
          <w:spacing w:val="-3"/>
        </w:rPr>
        <w:t xml:space="preserve"> </w:t>
      </w:r>
      <w:r>
        <w:t>остатков</w:t>
      </w:r>
      <w:r>
        <w:rPr>
          <w:spacing w:val="-5"/>
        </w:rPr>
        <w:t xml:space="preserve"> </w:t>
      </w:r>
      <w:r>
        <w:t>пищи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жидкости</w:t>
      </w:r>
      <w:r>
        <w:rPr>
          <w:spacing w:val="-2"/>
        </w:rPr>
        <w:t xml:space="preserve"> </w:t>
      </w:r>
      <w:r>
        <w:t>на исследуемую область.</w:t>
      </w:r>
    </w:p>
    <w:p w:rsidR="00526FBE" w:rsidRDefault="00526FBE" w:rsidP="00526FBE">
      <w:pPr>
        <w:pStyle w:val="1"/>
        <w:numPr>
          <w:ilvl w:val="0"/>
          <w:numId w:val="9"/>
        </w:numPr>
        <w:tabs>
          <w:tab w:val="left" w:pos="222"/>
        </w:tabs>
        <w:spacing w:before="164"/>
        <w:ind w:hanging="220"/>
      </w:pPr>
      <w:r>
        <w:t>Гигиенические</w:t>
      </w:r>
      <w:r>
        <w:rPr>
          <w:spacing w:val="-9"/>
        </w:rPr>
        <w:t xml:space="preserve"> </w:t>
      </w:r>
      <w:r>
        <w:rPr>
          <w:spacing w:val="-2"/>
        </w:rPr>
        <w:t>процедуры: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79" w:line="259" w:lineRule="auto"/>
        <w:ind w:left="2" w:right="391" w:firstLine="165"/>
      </w:pPr>
      <w:r>
        <w:t>Перед</w:t>
      </w:r>
      <w:r>
        <w:rPr>
          <w:spacing w:val="-2"/>
        </w:rPr>
        <w:t xml:space="preserve"> </w:t>
      </w:r>
      <w:r>
        <w:t>проведением</w:t>
      </w:r>
      <w:r>
        <w:rPr>
          <w:spacing w:val="-2"/>
        </w:rPr>
        <w:t xml:space="preserve"> </w:t>
      </w:r>
      <w:r>
        <w:t>посева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используйте</w:t>
      </w:r>
      <w:r>
        <w:rPr>
          <w:spacing w:val="-2"/>
        </w:rPr>
        <w:t xml:space="preserve"> </w:t>
      </w:r>
      <w:r>
        <w:t>спреи,</w:t>
      </w:r>
      <w:r>
        <w:rPr>
          <w:spacing w:val="-2"/>
        </w:rPr>
        <w:t xml:space="preserve"> </w:t>
      </w:r>
      <w:r>
        <w:t>капли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носа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пастилки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горла,</w:t>
      </w:r>
      <w:r>
        <w:rPr>
          <w:spacing w:val="-2"/>
        </w:rPr>
        <w:t xml:space="preserve"> </w:t>
      </w:r>
      <w:r>
        <w:t>так как это может исказить результаты анализа. Утром перед процедурой также не рекомендуется чистить зубы с применением паст или ополаскивателей для рта.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60" w:line="259" w:lineRule="auto"/>
        <w:ind w:left="2" w:right="634" w:firstLine="165"/>
      </w:pPr>
      <w:r>
        <w:t>Если</w:t>
      </w:r>
      <w:r>
        <w:rPr>
          <w:spacing w:val="-3"/>
        </w:rPr>
        <w:t xml:space="preserve"> </w:t>
      </w:r>
      <w:r>
        <w:t>планируется</w:t>
      </w:r>
      <w:r>
        <w:rPr>
          <w:spacing w:val="-3"/>
        </w:rPr>
        <w:t xml:space="preserve"> </w:t>
      </w:r>
      <w:r>
        <w:t>мазок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зева,</w:t>
      </w:r>
      <w:r>
        <w:rPr>
          <w:spacing w:val="-3"/>
        </w:rPr>
        <w:t xml:space="preserve"> </w:t>
      </w:r>
      <w:r>
        <w:t>избегайте</w:t>
      </w:r>
      <w:r>
        <w:rPr>
          <w:spacing w:val="-3"/>
        </w:rPr>
        <w:t xml:space="preserve"> </w:t>
      </w:r>
      <w:r>
        <w:t>полосканий</w:t>
      </w:r>
      <w:r>
        <w:rPr>
          <w:spacing w:val="-3"/>
        </w:rPr>
        <w:t xml:space="preserve"> </w:t>
      </w:r>
      <w:r>
        <w:t>горла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 xml:space="preserve">лекарственных </w:t>
      </w:r>
      <w:r>
        <w:rPr>
          <w:spacing w:val="-2"/>
        </w:rPr>
        <w:t>растворов.</w:t>
      </w:r>
    </w:p>
    <w:p w:rsidR="00526FBE" w:rsidRDefault="00526FBE" w:rsidP="00526FBE">
      <w:pPr>
        <w:pStyle w:val="1"/>
        <w:numPr>
          <w:ilvl w:val="0"/>
          <w:numId w:val="9"/>
        </w:numPr>
        <w:tabs>
          <w:tab w:val="left" w:pos="222"/>
        </w:tabs>
        <w:spacing w:before="159"/>
        <w:ind w:hanging="220"/>
      </w:pPr>
      <w:r>
        <w:t>Отказ</w:t>
      </w:r>
      <w:r>
        <w:rPr>
          <w:spacing w:val="-4"/>
        </w:rPr>
        <w:t xml:space="preserve"> </w:t>
      </w:r>
      <w:r>
        <w:t xml:space="preserve">от </w:t>
      </w:r>
      <w:r>
        <w:rPr>
          <w:spacing w:val="-2"/>
        </w:rPr>
        <w:t>лекарств: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81" w:line="259" w:lineRule="auto"/>
        <w:ind w:left="2" w:right="449" w:firstLine="165"/>
      </w:pPr>
      <w:r>
        <w:t>За</w:t>
      </w:r>
      <w:r>
        <w:rPr>
          <w:spacing w:val="-3"/>
        </w:rPr>
        <w:t xml:space="preserve"> </w:t>
      </w:r>
      <w:r>
        <w:t>сутки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прекратить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местных</w:t>
      </w:r>
      <w:r>
        <w:rPr>
          <w:spacing w:val="-3"/>
        </w:rPr>
        <w:t xml:space="preserve"> </w:t>
      </w:r>
      <w:r>
        <w:t>антисептиков</w:t>
      </w:r>
      <w:r>
        <w:rPr>
          <w:spacing w:val="-4"/>
        </w:rPr>
        <w:t xml:space="preserve"> </w:t>
      </w:r>
      <w:r>
        <w:t>(спреи, капли, полоскания), а за 14 дней — антибактериальных препаратов, если это не противоречит</w:t>
      </w:r>
    </w:p>
    <w:p w:rsidR="00526FBE" w:rsidRDefault="00526FBE" w:rsidP="00526FBE">
      <w:pPr>
        <w:pStyle w:val="a3"/>
        <w:spacing w:line="259" w:lineRule="auto"/>
        <w:ind w:right="163"/>
      </w:pPr>
      <w:r>
        <w:t>рекомендациям</w:t>
      </w:r>
      <w:r>
        <w:rPr>
          <w:spacing w:val="-2"/>
        </w:rPr>
        <w:t xml:space="preserve"> </w:t>
      </w:r>
      <w:r>
        <w:t>врача.</w:t>
      </w:r>
      <w:r>
        <w:rPr>
          <w:spacing w:val="-5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того,</w:t>
      </w:r>
      <w:r>
        <w:rPr>
          <w:spacing w:val="-2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микрофлора</w:t>
      </w:r>
      <w:r>
        <w:rPr>
          <w:spacing w:val="-2"/>
        </w:rPr>
        <w:t xml:space="preserve"> </w:t>
      </w:r>
      <w:r>
        <w:t>носа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зева</w:t>
      </w:r>
      <w:r>
        <w:rPr>
          <w:spacing w:val="-5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естественной,</w:t>
      </w:r>
      <w:r>
        <w:rPr>
          <w:spacing w:val="-5"/>
        </w:rPr>
        <w:t xml:space="preserve"> </w:t>
      </w:r>
      <w:r>
        <w:t>без влияния лекарств.</w:t>
      </w:r>
    </w:p>
    <w:p w:rsidR="00526FBE" w:rsidRDefault="00526FBE" w:rsidP="00526FBE">
      <w:pPr>
        <w:pStyle w:val="1"/>
        <w:numPr>
          <w:ilvl w:val="0"/>
          <w:numId w:val="9"/>
        </w:numPr>
        <w:tabs>
          <w:tab w:val="left" w:pos="222"/>
        </w:tabs>
        <w:spacing w:before="161"/>
        <w:ind w:hanging="220"/>
      </w:pPr>
      <w:r>
        <w:t>Избегание</w:t>
      </w:r>
      <w:r>
        <w:rPr>
          <w:spacing w:val="-8"/>
        </w:rPr>
        <w:t xml:space="preserve"> </w:t>
      </w:r>
      <w:r>
        <w:rPr>
          <w:spacing w:val="-2"/>
        </w:rPr>
        <w:t>курения: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79" w:line="259" w:lineRule="auto"/>
        <w:ind w:left="2" w:right="660" w:firstLine="165"/>
      </w:pPr>
      <w:r>
        <w:t>За</w:t>
      </w:r>
      <w:r>
        <w:rPr>
          <w:spacing w:val="-2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процедуры</w:t>
      </w:r>
      <w:r>
        <w:rPr>
          <w:spacing w:val="-2"/>
        </w:rPr>
        <w:t xml:space="preserve"> </w:t>
      </w:r>
      <w:r>
        <w:t>воздержитесь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курения,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повлиять</w:t>
      </w:r>
      <w:r>
        <w:rPr>
          <w:spacing w:val="-2"/>
        </w:rPr>
        <w:t xml:space="preserve"> </w:t>
      </w:r>
      <w:r>
        <w:t>на микрофлору и затруднить правильную интерпретацию результатов.</w:t>
      </w:r>
    </w:p>
    <w:p w:rsidR="00526FBE" w:rsidRDefault="00526FBE" w:rsidP="00526FBE">
      <w:pPr>
        <w:pStyle w:val="1"/>
        <w:numPr>
          <w:ilvl w:val="0"/>
          <w:numId w:val="9"/>
        </w:numPr>
        <w:tabs>
          <w:tab w:val="left" w:pos="222"/>
        </w:tabs>
        <w:spacing w:before="159"/>
        <w:ind w:hanging="220"/>
      </w:pPr>
      <w:r>
        <w:t>Проведение</w:t>
      </w:r>
      <w:r>
        <w:rPr>
          <w:spacing w:val="-10"/>
        </w:rPr>
        <w:t xml:space="preserve"> </w:t>
      </w:r>
      <w:r>
        <w:rPr>
          <w:spacing w:val="-2"/>
        </w:rPr>
        <w:t>анализа: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81" w:line="259" w:lineRule="auto"/>
        <w:ind w:left="2" w:right="403" w:firstLine="165"/>
      </w:pPr>
      <w:r>
        <w:t>Мазок из носа и/или зева берётся утром, до приёма пищи и воды, в условиях медицинского учреждения.</w:t>
      </w:r>
      <w:r>
        <w:rPr>
          <w:spacing w:val="-3"/>
        </w:rPr>
        <w:t xml:space="preserve"> </w:t>
      </w:r>
      <w:r>
        <w:t>Процедура</w:t>
      </w:r>
      <w:r>
        <w:rPr>
          <w:spacing w:val="-5"/>
        </w:rPr>
        <w:t xml:space="preserve"> </w:t>
      </w:r>
      <w:r>
        <w:t>безболезненна:</w:t>
      </w:r>
      <w:r>
        <w:rPr>
          <w:spacing w:val="-3"/>
        </w:rPr>
        <w:t xml:space="preserve"> </w:t>
      </w:r>
      <w:r>
        <w:t>медицинский</w:t>
      </w:r>
      <w:r>
        <w:rPr>
          <w:spacing w:val="-4"/>
        </w:rPr>
        <w:t xml:space="preserve"> </w:t>
      </w:r>
      <w:r>
        <w:t>работник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стерильного</w:t>
      </w:r>
      <w:r>
        <w:rPr>
          <w:spacing w:val="-6"/>
        </w:rPr>
        <w:t xml:space="preserve"> </w:t>
      </w:r>
      <w:r>
        <w:t>ватного тампона собирает материал с поверхности слизистой носа или горла.</w:t>
      </w:r>
    </w:p>
    <w:p w:rsidR="00526FBE" w:rsidRDefault="00526FBE" w:rsidP="00526FBE">
      <w:pPr>
        <w:pStyle w:val="1"/>
        <w:numPr>
          <w:ilvl w:val="0"/>
          <w:numId w:val="9"/>
        </w:numPr>
        <w:tabs>
          <w:tab w:val="left" w:pos="222"/>
        </w:tabs>
        <w:spacing w:before="158"/>
        <w:ind w:hanging="220"/>
      </w:pPr>
      <w:r>
        <w:t>Дополнительные</w:t>
      </w:r>
      <w:r>
        <w:rPr>
          <w:spacing w:val="-9"/>
        </w:rPr>
        <w:t xml:space="preserve"> </w:t>
      </w:r>
      <w:r>
        <w:rPr>
          <w:spacing w:val="-2"/>
        </w:rPr>
        <w:t>рекомендации:</w:t>
      </w:r>
    </w:p>
    <w:p w:rsidR="00526FBE" w:rsidRDefault="00526FBE" w:rsidP="00526FBE">
      <w:pPr>
        <w:pStyle w:val="a5"/>
        <w:numPr>
          <w:ilvl w:val="1"/>
          <w:numId w:val="9"/>
        </w:numPr>
        <w:tabs>
          <w:tab w:val="left" w:pos="291"/>
        </w:tabs>
        <w:spacing w:before="181" w:line="259" w:lineRule="auto"/>
        <w:ind w:left="2" w:right="382" w:firstLine="165"/>
      </w:pPr>
      <w:r>
        <w:t>Если у вас есть симптомы простуды или инфекций верхних дыхательных путей (например, заложенность</w:t>
      </w:r>
      <w:r>
        <w:rPr>
          <w:spacing w:val="-3"/>
        </w:rPr>
        <w:t xml:space="preserve"> </w:t>
      </w:r>
      <w:r>
        <w:t>носа,</w:t>
      </w:r>
      <w:r>
        <w:rPr>
          <w:spacing w:val="-3"/>
        </w:rPr>
        <w:t xml:space="preserve"> </w:t>
      </w:r>
      <w:r>
        <w:t>боль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горле),</w:t>
      </w:r>
      <w:r>
        <w:rPr>
          <w:spacing w:val="-3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сообщите</w:t>
      </w:r>
      <w:r>
        <w:rPr>
          <w:spacing w:val="-3"/>
        </w:rPr>
        <w:t xml:space="preserve"> </w:t>
      </w:r>
      <w:r>
        <w:t>врачу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сдачей</w:t>
      </w:r>
      <w:r>
        <w:rPr>
          <w:spacing w:val="-3"/>
        </w:rPr>
        <w:t xml:space="preserve"> </w:t>
      </w:r>
      <w:r>
        <w:t>анализа,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это может повлиять на выбор времени или метода диагностики.</w:t>
      </w:r>
    </w:p>
    <w:p w:rsidR="00526FBE" w:rsidRDefault="00526FBE" w:rsidP="00526FBE">
      <w:pPr>
        <w:pStyle w:val="a3"/>
        <w:spacing w:before="160" w:line="259" w:lineRule="auto"/>
        <w:sectPr w:rsidR="00526FBE">
          <w:pgSz w:w="11910" w:h="16840"/>
          <w:pgMar w:top="1040" w:right="708" w:bottom="280" w:left="1700" w:header="720" w:footer="720" w:gutter="0"/>
          <w:cols w:space="720"/>
        </w:sectPr>
      </w:pPr>
      <w:r>
        <w:t>Соблюдение</w:t>
      </w:r>
      <w:r>
        <w:rPr>
          <w:spacing w:val="-3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рекомендаций</w:t>
      </w:r>
      <w:r>
        <w:rPr>
          <w:spacing w:val="-3"/>
        </w:rPr>
        <w:t xml:space="preserve"> </w:t>
      </w:r>
      <w:r>
        <w:t>поможет</w:t>
      </w:r>
      <w:r>
        <w:rPr>
          <w:spacing w:val="-3"/>
        </w:rPr>
        <w:t xml:space="preserve"> </w:t>
      </w:r>
      <w:r>
        <w:t>получить</w:t>
      </w:r>
      <w:r>
        <w:rPr>
          <w:spacing w:val="-3"/>
        </w:rPr>
        <w:t xml:space="preserve"> </w:t>
      </w:r>
      <w:r>
        <w:t>точные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посева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стафилококк</w:t>
      </w:r>
      <w:r>
        <w:rPr>
          <w:spacing w:val="-3"/>
        </w:rPr>
        <w:t xml:space="preserve"> </w:t>
      </w:r>
      <w:r>
        <w:t xml:space="preserve">и правильно определить наличие инфекции. </w:t>
      </w:r>
    </w:p>
    <w:p w:rsidR="00526FBE" w:rsidRDefault="00526FBE" w:rsidP="00526FBE">
      <w:pPr>
        <w:pStyle w:val="a3"/>
        <w:spacing w:before="85"/>
        <w:ind w:left="0"/>
      </w:pPr>
    </w:p>
    <w:p w:rsidR="00526FBE" w:rsidRPr="00891633" w:rsidRDefault="00526FBE" w:rsidP="00526FBE">
      <w:pPr>
        <w:pStyle w:val="a3"/>
        <w:spacing w:line="259" w:lineRule="auto"/>
        <w:jc w:val="center"/>
        <w:rPr>
          <w:b/>
        </w:rPr>
      </w:pPr>
      <w:r w:rsidRPr="00891633">
        <w:rPr>
          <w:b/>
        </w:rPr>
        <w:t>Для</w:t>
      </w:r>
      <w:r w:rsidRPr="00891633">
        <w:rPr>
          <w:b/>
          <w:spacing w:val="-4"/>
        </w:rPr>
        <w:t xml:space="preserve"> </w:t>
      </w:r>
      <w:r w:rsidRPr="00891633">
        <w:rPr>
          <w:b/>
        </w:rPr>
        <w:t>правильной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подготовки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к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посеву</w:t>
      </w:r>
      <w:r w:rsidRPr="00891633">
        <w:rPr>
          <w:b/>
          <w:spacing w:val="-6"/>
        </w:rPr>
        <w:t xml:space="preserve"> </w:t>
      </w:r>
      <w:r w:rsidRPr="00891633">
        <w:rPr>
          <w:b/>
        </w:rPr>
        <w:t>мокроты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на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микрофлору</w:t>
      </w:r>
      <w:r w:rsidRPr="00891633">
        <w:rPr>
          <w:b/>
          <w:spacing w:val="-5"/>
        </w:rPr>
        <w:t xml:space="preserve"> </w:t>
      </w:r>
      <w:r w:rsidRPr="00891633">
        <w:rPr>
          <w:b/>
        </w:rPr>
        <w:t>и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чувствительность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к</w:t>
      </w:r>
      <w:r w:rsidRPr="00891633">
        <w:rPr>
          <w:b/>
          <w:spacing w:val="-3"/>
        </w:rPr>
        <w:t xml:space="preserve"> </w:t>
      </w:r>
      <w:r w:rsidRPr="00891633">
        <w:rPr>
          <w:b/>
        </w:rPr>
        <w:t>антибиотикам необходимо соблюдать следующие рекомендации: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spacing w:before="162"/>
        <w:ind w:hanging="220"/>
      </w:pPr>
      <w:r>
        <w:t>Сбор</w:t>
      </w:r>
      <w:r>
        <w:rPr>
          <w:spacing w:val="-5"/>
        </w:rPr>
        <w:t xml:space="preserve"> </w:t>
      </w:r>
      <w:r>
        <w:t>мокроты</w:t>
      </w:r>
      <w:r>
        <w:rPr>
          <w:spacing w:val="-5"/>
        </w:rPr>
        <w:t xml:space="preserve"> </w:t>
      </w:r>
      <w:r>
        <w:rPr>
          <w:spacing w:val="-2"/>
        </w:rPr>
        <w:t>утром: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75" w:line="259" w:lineRule="auto"/>
        <w:ind w:right="296" w:firstLine="165"/>
      </w:pPr>
      <w:r>
        <w:t>Мокрота</w:t>
      </w:r>
      <w:r>
        <w:rPr>
          <w:spacing w:val="-2"/>
        </w:rPr>
        <w:t xml:space="preserve"> </w:t>
      </w:r>
      <w:r>
        <w:t>собирается</w:t>
      </w:r>
      <w:r>
        <w:rPr>
          <w:spacing w:val="-3"/>
        </w:rPr>
        <w:t xml:space="preserve"> </w:t>
      </w:r>
      <w:r>
        <w:t>утром</w:t>
      </w:r>
      <w:r>
        <w:rPr>
          <w:spacing w:val="-3"/>
        </w:rPr>
        <w:t xml:space="preserve"> </w:t>
      </w:r>
      <w:r>
        <w:t>сразу</w:t>
      </w:r>
      <w:r>
        <w:rPr>
          <w:spacing w:val="-5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пробуждения,</w:t>
      </w:r>
      <w:r>
        <w:rPr>
          <w:spacing w:val="-2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ночь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бронхах</w:t>
      </w:r>
      <w:r>
        <w:rPr>
          <w:spacing w:val="-2"/>
        </w:rPr>
        <w:t xml:space="preserve"> </w:t>
      </w:r>
      <w:r>
        <w:t>накапливается наибольшее количество материала для анализа.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spacing w:before="162"/>
        <w:ind w:hanging="220"/>
      </w:pPr>
      <w:r>
        <w:t>Гигиенические</w:t>
      </w:r>
      <w:r>
        <w:rPr>
          <w:spacing w:val="-9"/>
        </w:rPr>
        <w:t xml:space="preserve"> </w:t>
      </w:r>
      <w:r>
        <w:rPr>
          <w:spacing w:val="-2"/>
        </w:rPr>
        <w:t>процедуры: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179" w:line="259" w:lineRule="auto"/>
        <w:ind w:right="531" w:firstLine="165"/>
      </w:pPr>
      <w:r>
        <w:t>Перед сбором мокроты необходимо почистить зубы и прополоскать рот кипячёной водой, чтобы</w:t>
      </w:r>
      <w:r>
        <w:rPr>
          <w:spacing w:val="-3"/>
        </w:rPr>
        <w:t xml:space="preserve"> </w:t>
      </w:r>
      <w:r>
        <w:t>удалить</w:t>
      </w:r>
      <w:r>
        <w:rPr>
          <w:spacing w:val="-3"/>
        </w:rPr>
        <w:t xml:space="preserve"> </w:t>
      </w:r>
      <w:r>
        <w:t>остатки</w:t>
      </w:r>
      <w:r>
        <w:rPr>
          <w:spacing w:val="-3"/>
        </w:rPr>
        <w:t xml:space="preserve"> </w:t>
      </w:r>
      <w:r>
        <w:t>пищи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микрофлору</w:t>
      </w:r>
      <w:r>
        <w:rPr>
          <w:spacing w:val="-5"/>
        </w:rPr>
        <w:t xml:space="preserve"> </w:t>
      </w:r>
      <w:r>
        <w:t>полости</w:t>
      </w:r>
      <w:r>
        <w:rPr>
          <w:spacing w:val="-3"/>
        </w:rPr>
        <w:t xml:space="preserve"> </w:t>
      </w:r>
      <w:r>
        <w:t>рта.</w:t>
      </w:r>
      <w:r>
        <w:rPr>
          <w:spacing w:val="-3"/>
        </w:rPr>
        <w:t xml:space="preserve"> </w:t>
      </w:r>
      <w:r>
        <w:t>Однако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 xml:space="preserve">ополаскиватели или зубные пасты с антисептическим эффектом не следует, чтобы не повлиять на результаты </w:t>
      </w:r>
      <w:r>
        <w:rPr>
          <w:spacing w:val="-2"/>
        </w:rPr>
        <w:t>анализа.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Провокация</w:t>
      </w:r>
      <w:r>
        <w:rPr>
          <w:spacing w:val="-9"/>
        </w:rPr>
        <w:t xml:space="preserve"> </w:t>
      </w:r>
      <w:r>
        <w:rPr>
          <w:spacing w:val="-2"/>
        </w:rPr>
        <w:t>кашля: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179" w:line="259" w:lineRule="auto"/>
        <w:ind w:right="164" w:firstLine="165"/>
      </w:pPr>
      <w:r>
        <w:t>Мокрота должна быть выделена из нижних дыхательных путей, а не из горла или рта. Для</w:t>
      </w:r>
      <w:r>
        <w:rPr>
          <w:spacing w:val="40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сделать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глубоких</w:t>
      </w:r>
      <w:r>
        <w:rPr>
          <w:spacing w:val="-3"/>
        </w:rPr>
        <w:t xml:space="preserve"> </w:t>
      </w:r>
      <w:r>
        <w:t>вдохов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медленных</w:t>
      </w:r>
      <w:r>
        <w:rPr>
          <w:spacing w:val="-3"/>
        </w:rPr>
        <w:t xml:space="preserve"> </w:t>
      </w:r>
      <w:r>
        <w:t>выдохов,</w:t>
      </w:r>
      <w:r>
        <w:rPr>
          <w:spacing w:val="-3"/>
        </w:rPr>
        <w:t xml:space="preserve"> </w:t>
      </w:r>
      <w:r>
        <w:t>затем</w:t>
      </w:r>
      <w:r>
        <w:rPr>
          <w:spacing w:val="-3"/>
        </w:rPr>
        <w:t xml:space="preserve"> </w:t>
      </w:r>
      <w:r>
        <w:t>глубоко</w:t>
      </w:r>
      <w:r>
        <w:rPr>
          <w:spacing w:val="-3"/>
        </w:rPr>
        <w:t xml:space="preserve"> </w:t>
      </w:r>
      <w:r>
        <w:t>вдохнуть</w:t>
      </w:r>
      <w:r>
        <w:rPr>
          <w:spacing w:val="-3"/>
        </w:rPr>
        <w:t xml:space="preserve"> </w:t>
      </w:r>
      <w:r>
        <w:t>и резко выдохнуть, покашлять. Это поможет выделить материал из бронхов.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Емкость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сбора</w:t>
      </w:r>
      <w:r>
        <w:rPr>
          <w:spacing w:val="-5"/>
        </w:rPr>
        <w:t xml:space="preserve"> </w:t>
      </w:r>
      <w:r>
        <w:rPr>
          <w:spacing w:val="-2"/>
        </w:rPr>
        <w:t>мокроты: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182"/>
        <w:ind w:left="291" w:hanging="124"/>
      </w:pPr>
      <w:r>
        <w:t>Собирать</w:t>
      </w:r>
      <w:r>
        <w:rPr>
          <w:spacing w:val="-8"/>
        </w:rPr>
        <w:t xml:space="preserve"> </w:t>
      </w:r>
      <w:r>
        <w:t>мокроту</w:t>
      </w:r>
      <w:r>
        <w:rPr>
          <w:spacing w:val="-8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специальный</w:t>
      </w:r>
      <w:r>
        <w:rPr>
          <w:spacing w:val="-5"/>
        </w:rPr>
        <w:t xml:space="preserve"> </w:t>
      </w:r>
      <w:r>
        <w:t>стерильный</w:t>
      </w:r>
      <w:r>
        <w:rPr>
          <w:spacing w:val="-8"/>
        </w:rPr>
        <w:t xml:space="preserve"> </w:t>
      </w:r>
      <w:r>
        <w:t>контейнер,</w:t>
      </w:r>
      <w:r>
        <w:rPr>
          <w:spacing w:val="-8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rPr>
          <w:spacing w:val="-2"/>
        </w:rPr>
        <w:t>можно</w:t>
      </w:r>
    </w:p>
    <w:p w:rsidR="00526FBE" w:rsidRDefault="00526FBE" w:rsidP="00526FBE">
      <w:pPr>
        <w:pStyle w:val="a3"/>
        <w:spacing w:before="18" w:line="259" w:lineRule="auto"/>
      </w:pPr>
      <w:r>
        <w:t>приобрести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аптеке</w:t>
      </w:r>
      <w:r>
        <w:rPr>
          <w:spacing w:val="-2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лаборатории.</w:t>
      </w:r>
      <w:r>
        <w:rPr>
          <w:spacing w:val="-5"/>
        </w:rPr>
        <w:t xml:space="preserve"> </w:t>
      </w:r>
      <w:r>
        <w:t>Контейнер</w:t>
      </w:r>
      <w:r>
        <w:rPr>
          <w:spacing w:val="-2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плотно</w:t>
      </w:r>
      <w:r>
        <w:rPr>
          <w:spacing w:val="-2"/>
        </w:rPr>
        <w:t xml:space="preserve"> </w:t>
      </w:r>
      <w:r>
        <w:t>закрыт</w:t>
      </w:r>
      <w:r>
        <w:rPr>
          <w:spacing w:val="-2"/>
        </w:rPr>
        <w:t xml:space="preserve"> </w:t>
      </w:r>
      <w:r>
        <w:t>после сбора материала.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spacing w:before="159"/>
        <w:ind w:hanging="220"/>
      </w:pPr>
      <w:r>
        <w:t>Объём</w:t>
      </w:r>
      <w:r>
        <w:rPr>
          <w:spacing w:val="-5"/>
        </w:rPr>
        <w:t xml:space="preserve"> </w:t>
      </w:r>
      <w:r>
        <w:rPr>
          <w:spacing w:val="-2"/>
        </w:rPr>
        <w:t>мокроты: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181" w:line="259" w:lineRule="auto"/>
        <w:ind w:right="378" w:firstLine="165"/>
      </w:pPr>
      <w:r>
        <w:t>Для</w:t>
      </w:r>
      <w:r>
        <w:rPr>
          <w:spacing w:val="-4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требуется</w:t>
      </w:r>
      <w:r>
        <w:rPr>
          <w:spacing w:val="-6"/>
        </w:rPr>
        <w:t xml:space="preserve"> </w:t>
      </w:r>
      <w:r>
        <w:t>примерно</w:t>
      </w:r>
      <w:r>
        <w:rPr>
          <w:spacing w:val="-3"/>
        </w:rPr>
        <w:t xml:space="preserve"> </w:t>
      </w:r>
      <w:r>
        <w:t>3–5</w:t>
      </w:r>
      <w:r>
        <w:rPr>
          <w:spacing w:val="-3"/>
        </w:rPr>
        <w:t xml:space="preserve"> </w:t>
      </w:r>
      <w:r>
        <w:t>мл</w:t>
      </w:r>
      <w:r>
        <w:rPr>
          <w:spacing w:val="-3"/>
        </w:rPr>
        <w:t xml:space="preserve"> </w:t>
      </w:r>
      <w:r>
        <w:t>мокроты</w:t>
      </w:r>
      <w:r>
        <w:rPr>
          <w:spacing w:val="-3"/>
        </w:rPr>
        <w:t xml:space="preserve"> </w:t>
      </w:r>
      <w:r>
        <w:t>(около</w:t>
      </w:r>
      <w:r>
        <w:rPr>
          <w:spacing w:val="-3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t>чайной</w:t>
      </w:r>
      <w:r>
        <w:rPr>
          <w:spacing w:val="-2"/>
        </w:rPr>
        <w:t xml:space="preserve"> </w:t>
      </w:r>
      <w:r>
        <w:t>ложки).</w:t>
      </w:r>
      <w:r>
        <w:rPr>
          <w:spacing w:val="-3"/>
        </w:rPr>
        <w:t xml:space="preserve"> </w:t>
      </w:r>
      <w:r>
        <w:t>Важно,</w:t>
      </w:r>
      <w:r>
        <w:rPr>
          <w:spacing w:val="-3"/>
        </w:rPr>
        <w:t xml:space="preserve"> </w:t>
      </w:r>
      <w:r>
        <w:t>чтобы это была именно мокрота, а не слюна, так как слюна не подходит для исследования.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Повторный</w:t>
      </w:r>
      <w:r>
        <w:rPr>
          <w:spacing w:val="-5"/>
        </w:rPr>
        <w:t xml:space="preserve"> </w:t>
      </w:r>
      <w:r>
        <w:t>сбор</w:t>
      </w:r>
      <w:r>
        <w:rPr>
          <w:spacing w:val="-7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rPr>
          <w:spacing w:val="-2"/>
        </w:rPr>
        <w:t>необходимости):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179" w:line="259" w:lineRule="auto"/>
        <w:ind w:right="212" w:firstLine="165"/>
      </w:pPr>
      <w:r>
        <w:t>Если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первого</w:t>
      </w:r>
      <w:r>
        <w:rPr>
          <w:spacing w:val="-5"/>
        </w:rPr>
        <w:t xml:space="preserve"> </w:t>
      </w:r>
      <w:r>
        <w:t>кашля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удалось</w:t>
      </w:r>
      <w:r>
        <w:rPr>
          <w:spacing w:val="-2"/>
        </w:rPr>
        <w:t xml:space="preserve"> </w:t>
      </w:r>
      <w:r>
        <w:t>собрать</w:t>
      </w:r>
      <w:r>
        <w:rPr>
          <w:spacing w:val="-5"/>
        </w:rPr>
        <w:t xml:space="preserve"> </w:t>
      </w:r>
      <w:r>
        <w:t>достаточно</w:t>
      </w:r>
      <w:r>
        <w:rPr>
          <w:spacing w:val="-2"/>
        </w:rPr>
        <w:t xml:space="preserve"> </w:t>
      </w:r>
      <w:r>
        <w:t>мокроты,</w:t>
      </w:r>
      <w:r>
        <w:rPr>
          <w:spacing w:val="-2"/>
        </w:rPr>
        <w:t xml:space="preserve"> </w:t>
      </w:r>
      <w:r>
        <w:t>повторите</w:t>
      </w:r>
      <w:r>
        <w:rPr>
          <w:spacing w:val="-2"/>
        </w:rPr>
        <w:t xml:space="preserve"> </w:t>
      </w:r>
      <w:r>
        <w:t>процедуру</w:t>
      </w:r>
      <w:r>
        <w:rPr>
          <w:spacing w:val="-5"/>
        </w:rPr>
        <w:t xml:space="preserve"> </w:t>
      </w:r>
      <w:r>
        <w:t>через несколько минут. Для облегчения отделения мокроты можно выпить стакан тёплой воды за 30 минут до сбора.</w:t>
      </w:r>
    </w:p>
    <w:p w:rsidR="00526FBE" w:rsidRDefault="00526FBE" w:rsidP="00526FBE">
      <w:pPr>
        <w:pStyle w:val="1"/>
        <w:numPr>
          <w:ilvl w:val="0"/>
          <w:numId w:val="8"/>
        </w:numPr>
        <w:tabs>
          <w:tab w:val="left" w:pos="222"/>
        </w:tabs>
        <w:ind w:hanging="220"/>
      </w:pPr>
      <w:r>
        <w:t>Избегание</w:t>
      </w:r>
      <w:r>
        <w:rPr>
          <w:spacing w:val="-8"/>
        </w:rPr>
        <w:t xml:space="preserve"> </w:t>
      </w:r>
      <w:r>
        <w:t>приёма</w:t>
      </w:r>
      <w:r>
        <w:rPr>
          <w:spacing w:val="-9"/>
        </w:rPr>
        <w:t xml:space="preserve"> </w:t>
      </w:r>
      <w:r>
        <w:rPr>
          <w:spacing w:val="-2"/>
        </w:rPr>
        <w:t>лекарств:</w:t>
      </w:r>
    </w:p>
    <w:p w:rsidR="00526FBE" w:rsidRDefault="00526FBE" w:rsidP="00526FBE">
      <w:pPr>
        <w:pStyle w:val="a5"/>
        <w:numPr>
          <w:ilvl w:val="1"/>
          <w:numId w:val="8"/>
        </w:numPr>
        <w:tabs>
          <w:tab w:val="left" w:pos="291"/>
        </w:tabs>
        <w:spacing w:before="181" w:line="259" w:lineRule="auto"/>
        <w:ind w:right="738" w:firstLine="165"/>
        <w:jc w:val="both"/>
      </w:pPr>
      <w:r>
        <w:t>Если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принимаете</w:t>
      </w:r>
      <w:r>
        <w:rPr>
          <w:spacing w:val="-4"/>
        </w:rPr>
        <w:t xml:space="preserve"> </w:t>
      </w:r>
      <w:r>
        <w:t>антибиотики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противомикробные</w:t>
      </w:r>
      <w:r>
        <w:rPr>
          <w:spacing w:val="-4"/>
        </w:rPr>
        <w:t xml:space="preserve"> </w:t>
      </w:r>
      <w:r>
        <w:t>препараты,</w:t>
      </w:r>
      <w:r>
        <w:rPr>
          <w:spacing w:val="-4"/>
        </w:rPr>
        <w:t xml:space="preserve"> </w:t>
      </w:r>
      <w:r>
        <w:t>обязательно сообщите об этом врачу.</w:t>
      </w:r>
      <w:r>
        <w:rPr>
          <w:spacing w:val="-1"/>
        </w:rPr>
        <w:t xml:space="preserve"> </w:t>
      </w:r>
      <w:r>
        <w:t>В некоторых случаях может потребоваться прекратить их приём за несколько дней до анализа, чтобы не исказить результаты.</w:t>
      </w:r>
    </w:p>
    <w:p w:rsidR="00526FBE" w:rsidRDefault="00526FBE" w:rsidP="00526FBE">
      <w:pPr>
        <w:pStyle w:val="a3"/>
        <w:spacing w:line="259" w:lineRule="auto"/>
        <w:ind w:right="198"/>
      </w:pPr>
    </w:p>
    <w:p w:rsidR="00526FBE" w:rsidRDefault="00526FBE" w:rsidP="00526FBE">
      <w:pPr>
        <w:pStyle w:val="a3"/>
        <w:spacing w:line="259" w:lineRule="auto"/>
        <w:ind w:right="198"/>
      </w:pPr>
      <w:r>
        <w:t>Соблюдение этих рекомендаций позволит получить точные результаты посева мокроты на микрофлору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чувствительность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антибиотикам,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поможет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назначении</w:t>
      </w:r>
      <w:r>
        <w:rPr>
          <w:spacing w:val="-3"/>
        </w:rPr>
        <w:t xml:space="preserve"> </w:t>
      </w:r>
      <w:r>
        <w:t xml:space="preserve">правильного </w:t>
      </w:r>
      <w:r>
        <w:rPr>
          <w:spacing w:val="-2"/>
        </w:rPr>
        <w:t>лечения.</w:t>
      </w:r>
    </w:p>
    <w:p w:rsidR="00526FBE" w:rsidRDefault="00526FBE" w:rsidP="00526FBE">
      <w:pPr>
        <w:pStyle w:val="a3"/>
        <w:spacing w:before="86"/>
        <w:ind w:left="0"/>
      </w:pPr>
    </w:p>
    <w:p w:rsidR="00526FBE" w:rsidRPr="00B12908" w:rsidRDefault="00526FBE" w:rsidP="00526FBE">
      <w:pPr>
        <w:pStyle w:val="a3"/>
        <w:spacing w:line="259" w:lineRule="auto"/>
        <w:jc w:val="center"/>
        <w:rPr>
          <w:b/>
        </w:rPr>
      </w:pPr>
      <w:r w:rsidRPr="00B12908">
        <w:rPr>
          <w:b/>
        </w:rPr>
        <w:t>Для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правильной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подготовки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к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анализу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мочи</w:t>
      </w:r>
      <w:r w:rsidRPr="00B12908">
        <w:rPr>
          <w:b/>
          <w:spacing w:val="-2"/>
        </w:rPr>
        <w:t xml:space="preserve"> </w:t>
      </w:r>
      <w:r w:rsidRPr="00B12908">
        <w:rPr>
          <w:b/>
        </w:rPr>
        <w:t>по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Нечипоренко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необходимо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соблюдать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 xml:space="preserve">следующие </w:t>
      </w:r>
      <w:r w:rsidRPr="00B12908">
        <w:rPr>
          <w:b/>
          <w:spacing w:val="-2"/>
        </w:rPr>
        <w:t>рекомендации:</w:t>
      </w: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ind w:hanging="220"/>
      </w:pPr>
      <w:r>
        <w:t>Гигиена</w:t>
      </w:r>
      <w:r>
        <w:rPr>
          <w:spacing w:val="-7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сбором</w:t>
      </w:r>
      <w:r>
        <w:rPr>
          <w:spacing w:val="-5"/>
        </w:rPr>
        <w:t xml:space="preserve"> </w:t>
      </w:r>
      <w:r>
        <w:rPr>
          <w:spacing w:val="-4"/>
        </w:rPr>
        <w:t>мочи: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181" w:line="259" w:lineRule="auto"/>
        <w:ind w:right="522" w:firstLine="165"/>
      </w:pPr>
      <w:r>
        <w:t>Утром</w:t>
      </w:r>
      <w:r>
        <w:rPr>
          <w:spacing w:val="-3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сбором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обязательно</w:t>
      </w:r>
      <w:r>
        <w:rPr>
          <w:spacing w:val="-3"/>
        </w:rPr>
        <w:t xml:space="preserve"> </w:t>
      </w:r>
      <w:r>
        <w:t>проведите</w:t>
      </w:r>
      <w:r>
        <w:rPr>
          <w:spacing w:val="-3"/>
        </w:rPr>
        <w:t xml:space="preserve"> </w:t>
      </w:r>
      <w:r>
        <w:t>тщательный</w:t>
      </w:r>
      <w:r>
        <w:rPr>
          <w:spacing w:val="-3"/>
        </w:rPr>
        <w:t xml:space="preserve"> </w:t>
      </w:r>
      <w:r>
        <w:t>туалет</w:t>
      </w:r>
      <w:r>
        <w:rPr>
          <w:spacing w:val="-6"/>
        </w:rPr>
        <w:t xml:space="preserve"> </w:t>
      </w:r>
      <w:r>
        <w:t>наружных</w:t>
      </w:r>
      <w:r>
        <w:rPr>
          <w:spacing w:val="-3"/>
        </w:rPr>
        <w:t xml:space="preserve"> </w:t>
      </w:r>
      <w:r>
        <w:t>половых органов тёплой водой без использования мыла или других средств гигиены, которые могут повлиять на результаты анализа.</w:t>
      </w: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spacing w:before="159"/>
        <w:ind w:hanging="220"/>
      </w:pPr>
      <w:r>
        <w:t>Средняя</w:t>
      </w:r>
      <w:r>
        <w:rPr>
          <w:spacing w:val="-4"/>
        </w:rPr>
        <w:t xml:space="preserve"> </w:t>
      </w:r>
      <w:r>
        <w:t>порция</w:t>
      </w:r>
      <w:r>
        <w:rPr>
          <w:spacing w:val="-6"/>
        </w:rPr>
        <w:t xml:space="preserve"> </w:t>
      </w:r>
      <w:r>
        <w:rPr>
          <w:spacing w:val="-2"/>
        </w:rPr>
        <w:t>мочи: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75" w:line="259" w:lineRule="auto"/>
        <w:ind w:right="164" w:firstLine="165"/>
      </w:pPr>
      <w:r>
        <w:t>Собирать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среднюю</w:t>
      </w:r>
      <w:r>
        <w:rPr>
          <w:spacing w:val="-3"/>
        </w:rPr>
        <w:t xml:space="preserve"> </w:t>
      </w:r>
      <w:r>
        <w:t>порцию</w:t>
      </w:r>
      <w:r>
        <w:rPr>
          <w:spacing w:val="-3"/>
        </w:rPr>
        <w:t xml:space="preserve"> </w:t>
      </w:r>
      <w:r>
        <w:t>утренней</w:t>
      </w:r>
      <w:r>
        <w:rPr>
          <w:spacing w:val="-3"/>
        </w:rPr>
        <w:t xml:space="preserve"> </w:t>
      </w:r>
      <w:r>
        <w:t>мочи.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начните</w:t>
      </w:r>
      <w:r>
        <w:rPr>
          <w:spacing w:val="-3"/>
        </w:rPr>
        <w:t xml:space="preserve"> </w:t>
      </w:r>
      <w:r>
        <w:t>мочеиспускание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унитаз, затем, не прерывая мочеиспускание, соберите среднюю порцию в контейнер (обычно 20–30 мл), а остальную часть снова в унитаз.</w:t>
      </w:r>
    </w:p>
    <w:p w:rsidR="00526FBE" w:rsidRDefault="00526FBE" w:rsidP="00526FBE">
      <w:pPr>
        <w:pStyle w:val="1"/>
      </w:pP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ind w:hanging="220"/>
      </w:pPr>
      <w:r>
        <w:lastRenderedPageBreak/>
        <w:t>Стерильный</w:t>
      </w:r>
      <w:r>
        <w:rPr>
          <w:spacing w:val="-8"/>
        </w:rPr>
        <w:t xml:space="preserve"> </w:t>
      </w:r>
      <w:r>
        <w:rPr>
          <w:spacing w:val="-2"/>
        </w:rPr>
        <w:t>контейнер: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181" w:line="259" w:lineRule="auto"/>
        <w:ind w:right="147" w:firstLine="165"/>
      </w:pPr>
      <w:r>
        <w:t>Для</w:t>
      </w:r>
      <w:r>
        <w:rPr>
          <w:spacing w:val="-4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мочи</w:t>
      </w:r>
      <w:r>
        <w:rPr>
          <w:spacing w:val="-4"/>
        </w:rPr>
        <w:t xml:space="preserve"> </w:t>
      </w:r>
      <w:r>
        <w:t>используйте</w:t>
      </w:r>
      <w:r>
        <w:rPr>
          <w:spacing w:val="-4"/>
        </w:rPr>
        <w:t xml:space="preserve"> </w:t>
      </w:r>
      <w:r>
        <w:t>специальный</w:t>
      </w:r>
      <w:r>
        <w:rPr>
          <w:spacing w:val="-4"/>
        </w:rPr>
        <w:t xml:space="preserve"> </w:t>
      </w:r>
      <w:r>
        <w:t>стерильный</w:t>
      </w:r>
      <w:r>
        <w:rPr>
          <w:spacing w:val="-4"/>
        </w:rPr>
        <w:t xml:space="preserve"> </w:t>
      </w:r>
      <w:r>
        <w:t>одноразовый</w:t>
      </w:r>
      <w:r>
        <w:rPr>
          <w:spacing w:val="-4"/>
        </w:rPr>
        <w:t xml:space="preserve"> </w:t>
      </w:r>
      <w:r>
        <w:t>контейнер,</w:t>
      </w:r>
      <w:r>
        <w:rPr>
          <w:spacing w:val="-4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можно приобрести в аптеке. Не используйте стеклянные банки или другие контейнеры, если они не предназначены для этого.</w:t>
      </w: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ind w:hanging="220"/>
      </w:pPr>
      <w:r>
        <w:t>Избегание</w:t>
      </w:r>
      <w:r>
        <w:rPr>
          <w:spacing w:val="-9"/>
        </w:rPr>
        <w:t xml:space="preserve"> </w:t>
      </w:r>
      <w:r>
        <w:t>физической</w:t>
      </w:r>
      <w:r>
        <w:rPr>
          <w:spacing w:val="-8"/>
        </w:rPr>
        <w:t xml:space="preserve"> </w:t>
      </w:r>
      <w:r>
        <w:rPr>
          <w:spacing w:val="-2"/>
        </w:rPr>
        <w:t>нагрузки: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179" w:line="259" w:lineRule="auto"/>
        <w:ind w:right="229" w:firstLine="165"/>
      </w:pPr>
      <w:r>
        <w:t>За</w:t>
      </w:r>
      <w:r>
        <w:rPr>
          <w:spacing w:val="-3"/>
        </w:rPr>
        <w:t xml:space="preserve"> </w:t>
      </w:r>
      <w:r>
        <w:t>сутки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желательно</w:t>
      </w:r>
      <w:r>
        <w:rPr>
          <w:spacing w:val="-3"/>
        </w:rPr>
        <w:t xml:space="preserve"> </w:t>
      </w:r>
      <w:r>
        <w:t>избегать</w:t>
      </w:r>
      <w:r>
        <w:rPr>
          <w:spacing w:val="-3"/>
        </w:rPr>
        <w:t xml:space="preserve"> </w:t>
      </w:r>
      <w:r>
        <w:t>интенсивных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нагрузок,</w:t>
      </w:r>
      <w:r>
        <w:rPr>
          <w:spacing w:val="-3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может повлиять на результаты исследования (например, вызвать временное повышение уровня эритроцитов в моче).</w:t>
      </w: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ind w:hanging="220"/>
      </w:pPr>
      <w:r>
        <w:t>Диета</w:t>
      </w:r>
      <w:r>
        <w:rPr>
          <w:spacing w:val="-4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rPr>
          <w:spacing w:val="-2"/>
        </w:rPr>
        <w:t>анализом: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182" w:line="256" w:lineRule="auto"/>
        <w:ind w:right="394" w:firstLine="165"/>
      </w:pPr>
      <w:r>
        <w:t>За</w:t>
      </w:r>
      <w:r>
        <w:rPr>
          <w:spacing w:val="-3"/>
        </w:rPr>
        <w:t xml:space="preserve"> </w:t>
      </w:r>
      <w:r>
        <w:t>1–2</w:t>
      </w:r>
      <w:r>
        <w:rPr>
          <w:spacing w:val="-3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избегайте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5"/>
        </w:rPr>
        <w:t xml:space="preserve"> </w:t>
      </w:r>
      <w:r>
        <w:t>продуктов,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изменить</w:t>
      </w:r>
      <w:r>
        <w:rPr>
          <w:spacing w:val="-3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мочи (например, свёклы, моркови), а также воздержитесь от алкоголя и чрезмерного употребления</w:t>
      </w:r>
    </w:p>
    <w:p w:rsidR="00526FBE" w:rsidRDefault="00526FBE" w:rsidP="00526FBE">
      <w:pPr>
        <w:pStyle w:val="a3"/>
        <w:spacing w:before="3"/>
      </w:pPr>
      <w:r>
        <w:t>белковой</w:t>
      </w:r>
      <w:r>
        <w:rPr>
          <w:spacing w:val="-6"/>
        </w:rPr>
        <w:t xml:space="preserve"> </w:t>
      </w:r>
      <w:r>
        <w:rPr>
          <w:spacing w:val="-2"/>
        </w:rPr>
        <w:t>пищи.</w:t>
      </w: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spacing w:before="179"/>
        <w:ind w:hanging="220"/>
      </w:pPr>
      <w:r>
        <w:t>Приём</w:t>
      </w:r>
      <w:r>
        <w:rPr>
          <w:spacing w:val="-7"/>
        </w:rPr>
        <w:t xml:space="preserve"> </w:t>
      </w:r>
      <w:r>
        <w:rPr>
          <w:spacing w:val="-2"/>
        </w:rPr>
        <w:t>лекарств: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181"/>
        <w:ind w:left="291" w:hanging="124"/>
      </w:pPr>
      <w:r>
        <w:t>Если</w:t>
      </w:r>
      <w:r>
        <w:rPr>
          <w:spacing w:val="-7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принимаете</w:t>
      </w:r>
      <w:r>
        <w:rPr>
          <w:spacing w:val="-4"/>
        </w:rPr>
        <w:t xml:space="preserve"> </w:t>
      </w:r>
      <w:r>
        <w:t>какие-либо</w:t>
      </w:r>
      <w:r>
        <w:rPr>
          <w:spacing w:val="-5"/>
        </w:rPr>
        <w:t xml:space="preserve"> </w:t>
      </w:r>
      <w:r>
        <w:t>лекарства</w:t>
      </w:r>
      <w:r>
        <w:rPr>
          <w:spacing w:val="-6"/>
        </w:rPr>
        <w:t xml:space="preserve"> </w:t>
      </w:r>
      <w:r>
        <w:t>(особенно</w:t>
      </w:r>
      <w:r>
        <w:rPr>
          <w:spacing w:val="-4"/>
        </w:rPr>
        <w:t xml:space="preserve"> </w:t>
      </w:r>
      <w:r>
        <w:t>мочегонные),</w:t>
      </w:r>
      <w:r>
        <w:rPr>
          <w:spacing w:val="-5"/>
        </w:rPr>
        <w:t xml:space="preserve"> </w:t>
      </w:r>
      <w:r>
        <w:t>сообщите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rPr>
          <w:spacing w:val="-2"/>
        </w:rPr>
        <w:t>врачу,</w:t>
      </w:r>
    </w:p>
    <w:p w:rsidR="00526FBE" w:rsidRDefault="00526FBE" w:rsidP="00526FBE">
      <w:pPr>
        <w:pStyle w:val="a3"/>
        <w:spacing w:before="21" w:line="256" w:lineRule="auto"/>
      </w:pPr>
      <w:r>
        <w:t>так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некоторые</w:t>
      </w:r>
      <w:r>
        <w:rPr>
          <w:spacing w:val="-3"/>
        </w:rPr>
        <w:t xml:space="preserve"> </w:t>
      </w:r>
      <w:r>
        <w:t>препараты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повлиять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анализа.</w:t>
      </w:r>
      <w:r>
        <w:rPr>
          <w:spacing w:val="-3"/>
        </w:rPr>
        <w:t xml:space="preserve"> </w:t>
      </w:r>
      <w:r>
        <w:t>Врач</w:t>
      </w:r>
      <w:r>
        <w:rPr>
          <w:spacing w:val="-4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порекомендовать приостановить их приём накануне.</w:t>
      </w:r>
    </w:p>
    <w:p w:rsidR="00526FBE" w:rsidRDefault="00526FBE" w:rsidP="00526FBE">
      <w:pPr>
        <w:pStyle w:val="1"/>
        <w:numPr>
          <w:ilvl w:val="0"/>
          <w:numId w:val="7"/>
        </w:numPr>
        <w:tabs>
          <w:tab w:val="left" w:pos="222"/>
        </w:tabs>
        <w:spacing w:before="164"/>
        <w:ind w:hanging="220"/>
      </w:pPr>
      <w:r>
        <w:t>Менструация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rPr>
          <w:spacing w:val="-2"/>
        </w:rPr>
        <w:t>женщин:</w:t>
      </w:r>
    </w:p>
    <w:p w:rsidR="00526FBE" w:rsidRDefault="00526FBE" w:rsidP="00526FBE">
      <w:pPr>
        <w:pStyle w:val="a5"/>
        <w:numPr>
          <w:ilvl w:val="1"/>
          <w:numId w:val="7"/>
        </w:numPr>
        <w:tabs>
          <w:tab w:val="left" w:pos="291"/>
        </w:tabs>
        <w:spacing w:before="179"/>
        <w:ind w:left="291" w:hanging="124"/>
      </w:pPr>
      <w:r>
        <w:t>Женщинам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рекомендуется</w:t>
      </w:r>
      <w:r>
        <w:rPr>
          <w:spacing w:val="-4"/>
        </w:rPr>
        <w:t xml:space="preserve"> </w:t>
      </w:r>
      <w:r>
        <w:t>сдавать</w:t>
      </w:r>
      <w:r>
        <w:rPr>
          <w:spacing w:val="-7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менструации,</w:t>
      </w:r>
      <w:r>
        <w:rPr>
          <w:spacing w:val="-5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кровь</w:t>
      </w:r>
      <w:r>
        <w:rPr>
          <w:spacing w:val="-4"/>
        </w:rPr>
        <w:t xml:space="preserve"> </w:t>
      </w:r>
      <w:r>
        <w:rPr>
          <w:spacing w:val="-2"/>
        </w:rPr>
        <w:t>может</w:t>
      </w:r>
    </w:p>
    <w:p w:rsidR="00526FBE" w:rsidRDefault="00526FBE" w:rsidP="00526FBE">
      <w:pPr>
        <w:pStyle w:val="a3"/>
        <w:spacing w:before="21" w:line="259" w:lineRule="auto"/>
      </w:pPr>
      <w:r>
        <w:t>попасть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мочу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исказить</w:t>
      </w:r>
      <w:r>
        <w:rPr>
          <w:spacing w:val="-2"/>
        </w:rPr>
        <w:t xml:space="preserve"> </w:t>
      </w:r>
      <w:r>
        <w:t>результаты.</w:t>
      </w:r>
      <w:r>
        <w:rPr>
          <w:spacing w:val="-2"/>
        </w:rPr>
        <w:t xml:space="preserve"> </w:t>
      </w:r>
      <w:r>
        <w:t>Лучше</w:t>
      </w:r>
      <w:r>
        <w:rPr>
          <w:spacing w:val="-2"/>
        </w:rPr>
        <w:t xml:space="preserve"> </w:t>
      </w:r>
      <w:r>
        <w:t>перенести</w:t>
      </w:r>
      <w:r>
        <w:rPr>
          <w:spacing w:val="-3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 xml:space="preserve">окончания </w:t>
      </w:r>
      <w:r>
        <w:rPr>
          <w:spacing w:val="-2"/>
        </w:rPr>
        <w:t>месячных.</w:t>
      </w:r>
    </w:p>
    <w:p w:rsidR="00526FBE" w:rsidRDefault="00526FBE" w:rsidP="00526FBE">
      <w:pPr>
        <w:pStyle w:val="a3"/>
        <w:spacing w:line="259" w:lineRule="auto"/>
        <w:ind w:right="163"/>
      </w:pPr>
      <w:r>
        <w:t>Соблюдение</w:t>
      </w:r>
      <w:r>
        <w:rPr>
          <w:spacing w:val="-5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рекомендаций</w:t>
      </w:r>
      <w:r>
        <w:rPr>
          <w:spacing w:val="-5"/>
        </w:rPr>
        <w:t xml:space="preserve"> </w:t>
      </w:r>
      <w:r>
        <w:t>поможет</w:t>
      </w:r>
      <w:r>
        <w:rPr>
          <w:spacing w:val="-5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достоверные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анализа мочи по Нечипоренко.</w:t>
      </w:r>
    </w:p>
    <w:p w:rsidR="00526FBE" w:rsidRDefault="00526FBE" w:rsidP="00526FBE">
      <w:pPr>
        <w:pStyle w:val="1"/>
      </w:pPr>
    </w:p>
    <w:p w:rsidR="00526FBE" w:rsidRPr="00B12908" w:rsidRDefault="00526FBE" w:rsidP="00526FBE">
      <w:pPr>
        <w:pStyle w:val="a3"/>
        <w:jc w:val="center"/>
        <w:rPr>
          <w:b/>
        </w:rPr>
      </w:pPr>
      <w:r w:rsidRPr="00B12908">
        <w:rPr>
          <w:b/>
        </w:rPr>
        <w:t>Подготовка</w:t>
      </w:r>
      <w:r w:rsidRPr="00B12908">
        <w:rPr>
          <w:b/>
          <w:spacing w:val="-7"/>
        </w:rPr>
        <w:t xml:space="preserve"> </w:t>
      </w:r>
      <w:r w:rsidRPr="00B12908">
        <w:rPr>
          <w:b/>
        </w:rPr>
        <w:t>к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анализу</w:t>
      </w:r>
      <w:r w:rsidRPr="00B12908">
        <w:rPr>
          <w:b/>
          <w:spacing w:val="-8"/>
        </w:rPr>
        <w:t xml:space="preserve"> </w:t>
      </w:r>
      <w:r w:rsidRPr="00B12908">
        <w:rPr>
          <w:b/>
        </w:rPr>
        <w:t>мочи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по</w:t>
      </w:r>
      <w:r w:rsidRPr="00B12908">
        <w:rPr>
          <w:b/>
          <w:spacing w:val="-5"/>
        </w:rPr>
        <w:t xml:space="preserve"> </w:t>
      </w:r>
      <w:proofErr w:type="spellStart"/>
      <w:r w:rsidRPr="00B12908">
        <w:rPr>
          <w:b/>
        </w:rPr>
        <w:t>Зимницкому</w:t>
      </w:r>
      <w:proofErr w:type="spellEnd"/>
      <w:r w:rsidRPr="00B12908">
        <w:rPr>
          <w:b/>
          <w:spacing w:val="-7"/>
        </w:rPr>
        <w:t xml:space="preserve"> </w:t>
      </w:r>
      <w:r w:rsidRPr="00B12908">
        <w:rPr>
          <w:b/>
        </w:rPr>
        <w:t>включает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следующие</w:t>
      </w:r>
      <w:r w:rsidRPr="00B12908">
        <w:rPr>
          <w:b/>
          <w:spacing w:val="-7"/>
        </w:rPr>
        <w:t xml:space="preserve"> </w:t>
      </w:r>
      <w:r w:rsidRPr="00B12908">
        <w:rPr>
          <w:b/>
        </w:rPr>
        <w:t>ключевые</w:t>
      </w:r>
      <w:r w:rsidRPr="00B12908">
        <w:rPr>
          <w:b/>
          <w:spacing w:val="-6"/>
        </w:rPr>
        <w:t xml:space="preserve"> </w:t>
      </w:r>
      <w:r w:rsidRPr="00B12908">
        <w:rPr>
          <w:b/>
          <w:spacing w:val="-2"/>
        </w:rPr>
        <w:t>рекомендации:</w:t>
      </w:r>
    </w:p>
    <w:p w:rsidR="00526FBE" w:rsidRDefault="00526FBE" w:rsidP="00526FBE">
      <w:pPr>
        <w:pStyle w:val="1"/>
        <w:numPr>
          <w:ilvl w:val="0"/>
          <w:numId w:val="6"/>
        </w:numPr>
        <w:tabs>
          <w:tab w:val="left" w:pos="222"/>
        </w:tabs>
        <w:spacing w:before="179"/>
        <w:ind w:hanging="220"/>
      </w:pPr>
      <w:r>
        <w:t>Обычный</w:t>
      </w:r>
      <w:r>
        <w:rPr>
          <w:spacing w:val="-5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питания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питья: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82" w:line="259" w:lineRule="auto"/>
        <w:ind w:right="165" w:firstLine="165"/>
      </w:pPr>
      <w:r>
        <w:t>За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придерживаться</w:t>
      </w:r>
      <w:r>
        <w:rPr>
          <w:spacing w:val="-2"/>
        </w:rPr>
        <w:t xml:space="preserve"> </w:t>
      </w:r>
      <w:r>
        <w:t>обычного</w:t>
      </w:r>
      <w:r>
        <w:rPr>
          <w:spacing w:val="-2"/>
        </w:rPr>
        <w:t xml:space="preserve"> </w:t>
      </w:r>
      <w:r>
        <w:t>режима</w:t>
      </w:r>
      <w:r>
        <w:rPr>
          <w:spacing w:val="-2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и питья. Не следует специально увеличивать или уменьшать количество потребляемой жидкости. В среднем, объём потребляемой жидкости должен составлять около 1,5–2 литров в сутки, включая супы и напитки.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57" w:line="259" w:lineRule="auto"/>
        <w:ind w:right="395" w:firstLine="165"/>
      </w:pPr>
      <w:r>
        <w:t>Избегайте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5"/>
        </w:rPr>
        <w:t xml:space="preserve"> </w:t>
      </w:r>
      <w:r>
        <w:t>слишком</w:t>
      </w:r>
      <w:r>
        <w:rPr>
          <w:spacing w:val="-6"/>
        </w:rPr>
        <w:t xml:space="preserve"> </w:t>
      </w:r>
      <w:r>
        <w:t>солёной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острой</w:t>
      </w:r>
      <w:r>
        <w:rPr>
          <w:spacing w:val="-4"/>
        </w:rPr>
        <w:t xml:space="preserve"> </w:t>
      </w:r>
      <w:r>
        <w:t>пищи,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продуктов,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 изменить цвет мочи (например, свёкла).</w:t>
      </w:r>
    </w:p>
    <w:p w:rsidR="00526FBE" w:rsidRDefault="00526FBE" w:rsidP="00526FBE">
      <w:pPr>
        <w:pStyle w:val="1"/>
        <w:numPr>
          <w:ilvl w:val="0"/>
          <w:numId w:val="6"/>
        </w:numPr>
        <w:tabs>
          <w:tab w:val="left" w:pos="222"/>
        </w:tabs>
        <w:ind w:hanging="220"/>
      </w:pPr>
      <w:r>
        <w:t>Гигиенические</w:t>
      </w:r>
      <w:r>
        <w:rPr>
          <w:spacing w:val="-9"/>
        </w:rPr>
        <w:t xml:space="preserve"> </w:t>
      </w:r>
      <w:r>
        <w:rPr>
          <w:spacing w:val="-2"/>
        </w:rPr>
        <w:t>процедуры: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81" w:line="259" w:lineRule="auto"/>
        <w:ind w:right="472" w:firstLine="165"/>
      </w:pPr>
      <w:r>
        <w:t>Утром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t>сбора</w:t>
      </w:r>
      <w:r>
        <w:rPr>
          <w:spacing w:val="-2"/>
        </w:rPr>
        <w:t xml:space="preserve"> </w:t>
      </w:r>
      <w:r>
        <w:t>мочи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провести</w:t>
      </w:r>
      <w:r>
        <w:rPr>
          <w:spacing w:val="-3"/>
        </w:rPr>
        <w:t xml:space="preserve"> </w:t>
      </w:r>
      <w:r>
        <w:t>гигиену</w:t>
      </w:r>
      <w:r>
        <w:rPr>
          <w:spacing w:val="-5"/>
        </w:rPr>
        <w:t xml:space="preserve"> </w:t>
      </w:r>
      <w:r>
        <w:t>наружных</w:t>
      </w:r>
      <w:r>
        <w:rPr>
          <w:spacing w:val="-2"/>
        </w:rPr>
        <w:t xml:space="preserve"> </w:t>
      </w:r>
      <w:r>
        <w:t>половых</w:t>
      </w:r>
      <w:r>
        <w:rPr>
          <w:spacing w:val="-2"/>
        </w:rPr>
        <w:t xml:space="preserve"> </w:t>
      </w:r>
      <w:r>
        <w:t>органов тёплой водой без мыла и антисептиков.</w:t>
      </w:r>
    </w:p>
    <w:p w:rsidR="00526FBE" w:rsidRDefault="00526FBE" w:rsidP="00526FBE">
      <w:pPr>
        <w:pStyle w:val="1"/>
        <w:numPr>
          <w:ilvl w:val="0"/>
          <w:numId w:val="6"/>
        </w:numPr>
        <w:tabs>
          <w:tab w:val="left" w:pos="222"/>
        </w:tabs>
        <w:spacing w:before="75"/>
        <w:ind w:hanging="220"/>
      </w:pPr>
      <w:r>
        <w:t>Сбор</w:t>
      </w:r>
      <w:r>
        <w:rPr>
          <w:spacing w:val="-4"/>
        </w:rPr>
        <w:t xml:space="preserve"> </w:t>
      </w:r>
      <w:r>
        <w:t>мочи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rPr>
          <w:spacing w:val="-2"/>
        </w:rPr>
        <w:t>суток: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82" w:line="259" w:lineRule="auto"/>
        <w:ind w:right="203" w:firstLine="165"/>
      </w:pPr>
      <w:r>
        <w:t>Мочу</w:t>
      </w:r>
      <w:r>
        <w:rPr>
          <w:spacing w:val="-5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собирать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отдельные</w:t>
      </w:r>
      <w:r>
        <w:rPr>
          <w:spacing w:val="-2"/>
        </w:rPr>
        <w:t xml:space="preserve"> </w:t>
      </w:r>
      <w:r>
        <w:t>контейнеры</w:t>
      </w:r>
      <w:r>
        <w:rPr>
          <w:spacing w:val="-4"/>
        </w:rPr>
        <w:t xml:space="preserve"> </w:t>
      </w:r>
      <w:r>
        <w:t>(обычно</w:t>
      </w:r>
      <w:r>
        <w:rPr>
          <w:spacing w:val="-2"/>
        </w:rPr>
        <w:t xml:space="preserve"> </w:t>
      </w:r>
      <w:r>
        <w:t>восемь</w:t>
      </w:r>
      <w:r>
        <w:rPr>
          <w:spacing w:val="-2"/>
        </w:rPr>
        <w:t xml:space="preserve"> </w:t>
      </w:r>
      <w:r>
        <w:t>штук), которые обозначены временем сбора.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line="259" w:lineRule="auto"/>
        <w:ind w:right="614" w:firstLine="165"/>
      </w:pPr>
      <w:r>
        <w:t>В 6:00 утра нужно полностью опорожнить мочевой пузырь, этот объём не учитывается в анализе.</w:t>
      </w:r>
      <w:r>
        <w:rPr>
          <w:spacing w:val="-3"/>
        </w:rPr>
        <w:t xml:space="preserve"> </w:t>
      </w:r>
      <w:r>
        <w:t>Далее,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9:00</w:t>
      </w:r>
      <w:r>
        <w:rPr>
          <w:spacing w:val="-3"/>
        </w:rPr>
        <w:t xml:space="preserve"> </w:t>
      </w:r>
      <w:r>
        <w:t>утра,</w:t>
      </w:r>
      <w:r>
        <w:rPr>
          <w:spacing w:val="-3"/>
        </w:rPr>
        <w:t xml:space="preserve"> </w:t>
      </w:r>
      <w:r>
        <w:t>каждые</w:t>
      </w:r>
      <w:r>
        <w:rPr>
          <w:spacing w:val="-3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собирать</w:t>
      </w:r>
      <w:r>
        <w:rPr>
          <w:spacing w:val="-3"/>
        </w:rPr>
        <w:t xml:space="preserve"> </w:t>
      </w:r>
      <w:r>
        <w:t>мочу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отдельную</w:t>
      </w:r>
      <w:r>
        <w:rPr>
          <w:spacing w:val="-3"/>
        </w:rPr>
        <w:t xml:space="preserve"> </w:t>
      </w:r>
      <w:r>
        <w:t>ёмкость:</w:t>
      </w:r>
    </w:p>
    <w:p w:rsidR="00526FBE" w:rsidRDefault="00526FBE" w:rsidP="00526FBE">
      <w:pPr>
        <w:pStyle w:val="a3"/>
        <w:spacing w:before="159"/>
        <w:ind w:left="278"/>
      </w:pPr>
      <w:r>
        <w:t>-</w:t>
      </w:r>
      <w:r>
        <w:rPr>
          <w:spacing w:val="-4"/>
        </w:rPr>
        <w:t xml:space="preserve"> </w:t>
      </w:r>
      <w:r>
        <w:t>с 9:00 до</w:t>
      </w:r>
      <w:r>
        <w:rPr>
          <w:spacing w:val="1"/>
        </w:rPr>
        <w:t xml:space="preserve"> </w:t>
      </w:r>
      <w:r>
        <w:rPr>
          <w:spacing w:val="-2"/>
        </w:rPr>
        <w:t>12:00;</w:t>
      </w:r>
    </w:p>
    <w:p w:rsidR="00526FBE" w:rsidRDefault="00526FBE" w:rsidP="00526FBE">
      <w:pPr>
        <w:pStyle w:val="a3"/>
        <w:spacing w:before="182"/>
        <w:ind w:left="278"/>
      </w:pPr>
      <w:r>
        <w:t>-</w:t>
      </w:r>
      <w:r>
        <w:rPr>
          <w:spacing w:val="-4"/>
        </w:rPr>
        <w:t xml:space="preserve"> </w:t>
      </w:r>
      <w:r>
        <w:t>с 12:00 до</w:t>
      </w:r>
      <w:r>
        <w:rPr>
          <w:spacing w:val="1"/>
        </w:rPr>
        <w:t xml:space="preserve"> </w:t>
      </w:r>
      <w:r>
        <w:rPr>
          <w:spacing w:val="-2"/>
        </w:rPr>
        <w:t>15:00;</w:t>
      </w:r>
    </w:p>
    <w:p w:rsidR="00526FBE" w:rsidRDefault="00526FBE" w:rsidP="00526FBE">
      <w:pPr>
        <w:pStyle w:val="a3"/>
        <w:spacing w:before="179"/>
        <w:ind w:left="278"/>
      </w:pPr>
      <w:r>
        <w:t>-</w:t>
      </w:r>
      <w:r>
        <w:rPr>
          <w:spacing w:val="-4"/>
        </w:rPr>
        <w:t xml:space="preserve"> </w:t>
      </w:r>
      <w:r>
        <w:t>с 15:00 до</w:t>
      </w:r>
      <w:r>
        <w:rPr>
          <w:spacing w:val="1"/>
        </w:rPr>
        <w:t xml:space="preserve"> </w:t>
      </w:r>
      <w:r>
        <w:rPr>
          <w:spacing w:val="-2"/>
        </w:rPr>
        <w:t>18:00;</w:t>
      </w:r>
    </w:p>
    <w:p w:rsidR="00526FBE" w:rsidRDefault="00526FBE" w:rsidP="00526FBE">
      <w:pPr>
        <w:pStyle w:val="a3"/>
        <w:spacing w:before="181"/>
        <w:ind w:left="278"/>
      </w:pPr>
      <w:r>
        <w:t>-</w:t>
      </w:r>
      <w:r>
        <w:rPr>
          <w:spacing w:val="-4"/>
        </w:rPr>
        <w:t xml:space="preserve"> </w:t>
      </w:r>
      <w:r>
        <w:t>с 18:00 до</w:t>
      </w:r>
      <w:r>
        <w:rPr>
          <w:spacing w:val="1"/>
        </w:rPr>
        <w:t xml:space="preserve"> </w:t>
      </w:r>
      <w:r>
        <w:rPr>
          <w:spacing w:val="-2"/>
        </w:rPr>
        <w:t>21:00;</w:t>
      </w:r>
    </w:p>
    <w:p w:rsidR="00526FBE" w:rsidRDefault="00526FBE" w:rsidP="00526FBE">
      <w:pPr>
        <w:pStyle w:val="a3"/>
        <w:spacing w:before="179"/>
        <w:ind w:left="278"/>
      </w:pPr>
      <w:r>
        <w:lastRenderedPageBreak/>
        <w:t>-</w:t>
      </w:r>
      <w:r>
        <w:rPr>
          <w:spacing w:val="-4"/>
        </w:rPr>
        <w:t xml:space="preserve"> </w:t>
      </w:r>
      <w:r>
        <w:t>с 21:00 до</w:t>
      </w:r>
      <w:r>
        <w:rPr>
          <w:spacing w:val="1"/>
        </w:rPr>
        <w:t xml:space="preserve"> </w:t>
      </w:r>
      <w:r>
        <w:rPr>
          <w:spacing w:val="-2"/>
        </w:rPr>
        <w:t>00:00;</w:t>
      </w:r>
    </w:p>
    <w:p w:rsidR="00526FBE" w:rsidRDefault="00526FBE" w:rsidP="00526FBE">
      <w:pPr>
        <w:pStyle w:val="a3"/>
        <w:spacing w:before="180"/>
        <w:ind w:left="278"/>
      </w:pPr>
      <w:r>
        <w:t>-</w:t>
      </w:r>
      <w:r>
        <w:rPr>
          <w:spacing w:val="-4"/>
        </w:rPr>
        <w:t xml:space="preserve"> </w:t>
      </w:r>
      <w:r>
        <w:t>с 00:00 до</w:t>
      </w:r>
      <w:r>
        <w:rPr>
          <w:spacing w:val="1"/>
        </w:rPr>
        <w:t xml:space="preserve"> </w:t>
      </w:r>
      <w:r>
        <w:rPr>
          <w:spacing w:val="-2"/>
        </w:rPr>
        <w:t>03:00;</w:t>
      </w:r>
    </w:p>
    <w:p w:rsidR="00526FBE" w:rsidRDefault="00526FBE" w:rsidP="00526FBE">
      <w:pPr>
        <w:pStyle w:val="a3"/>
        <w:spacing w:before="181"/>
        <w:ind w:left="278"/>
      </w:pPr>
      <w:r>
        <w:t>-</w:t>
      </w:r>
      <w:r>
        <w:rPr>
          <w:spacing w:val="-4"/>
        </w:rPr>
        <w:t xml:space="preserve"> </w:t>
      </w:r>
      <w:r>
        <w:t>с 03:00 до</w:t>
      </w:r>
      <w:r>
        <w:rPr>
          <w:spacing w:val="1"/>
        </w:rPr>
        <w:t xml:space="preserve"> </w:t>
      </w:r>
      <w:r>
        <w:rPr>
          <w:spacing w:val="-2"/>
        </w:rPr>
        <w:t>06:00.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79"/>
        <w:ind w:left="291" w:hanging="124"/>
      </w:pPr>
      <w:r>
        <w:t>Если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какой-то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мочи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выделялось,</w:t>
      </w:r>
      <w:r>
        <w:rPr>
          <w:spacing w:val="-4"/>
        </w:rPr>
        <w:t xml:space="preserve"> </w:t>
      </w:r>
      <w:r>
        <w:t>пустую</w:t>
      </w:r>
      <w:r>
        <w:rPr>
          <w:spacing w:val="-3"/>
        </w:rPr>
        <w:t xml:space="preserve"> </w:t>
      </w:r>
      <w:r>
        <w:t>ёмкость</w:t>
      </w:r>
      <w:r>
        <w:rPr>
          <w:spacing w:val="-3"/>
        </w:rPr>
        <w:t xml:space="preserve"> </w:t>
      </w:r>
      <w:r>
        <w:t>всё</w:t>
      </w:r>
      <w:r>
        <w:rPr>
          <w:spacing w:val="-3"/>
        </w:rPr>
        <w:t xml:space="preserve"> </w:t>
      </w:r>
      <w:r>
        <w:t>равно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rPr>
          <w:spacing w:val="-2"/>
        </w:rPr>
        <w:t>сдать.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82" w:line="256" w:lineRule="auto"/>
        <w:ind w:right="1347" w:firstLine="165"/>
      </w:pPr>
      <w:r>
        <w:t>Если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выделилось</w:t>
      </w:r>
      <w:r>
        <w:rPr>
          <w:spacing w:val="-3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мочи,</w:t>
      </w:r>
      <w:r>
        <w:rPr>
          <w:spacing w:val="-3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помещается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ёмкость,</w:t>
      </w:r>
      <w:r>
        <w:rPr>
          <w:spacing w:val="-3"/>
        </w:rPr>
        <w:t xml:space="preserve"> </w:t>
      </w:r>
      <w:r>
        <w:t>используйте дополнительный контейнер для этого периода.</w:t>
      </w:r>
    </w:p>
    <w:p w:rsidR="00526FBE" w:rsidRDefault="00526FBE" w:rsidP="00526FBE">
      <w:pPr>
        <w:pStyle w:val="1"/>
        <w:numPr>
          <w:ilvl w:val="0"/>
          <w:numId w:val="6"/>
        </w:numPr>
        <w:tabs>
          <w:tab w:val="left" w:pos="222"/>
        </w:tabs>
        <w:spacing w:before="164"/>
        <w:ind w:hanging="220"/>
      </w:pPr>
      <w:r>
        <w:t>Хранение</w:t>
      </w:r>
      <w:r>
        <w:rPr>
          <w:spacing w:val="-4"/>
        </w:rPr>
        <w:t xml:space="preserve"> </w:t>
      </w:r>
      <w:r>
        <w:rPr>
          <w:spacing w:val="-2"/>
        </w:rPr>
        <w:t>образцов: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79" w:line="259" w:lineRule="auto"/>
        <w:ind w:right="809" w:firstLine="165"/>
      </w:pPr>
      <w:r>
        <w:t>Собранные</w:t>
      </w:r>
      <w:r>
        <w:rPr>
          <w:spacing w:val="-3"/>
        </w:rPr>
        <w:t xml:space="preserve"> </w:t>
      </w:r>
      <w:r>
        <w:t>контейнеры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хранить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холодильнике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температуре</w:t>
      </w:r>
      <w:r>
        <w:rPr>
          <w:spacing w:val="-5"/>
        </w:rPr>
        <w:t xml:space="preserve"> </w:t>
      </w:r>
      <w:r>
        <w:t>+2...+8°C,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 замораживать. Контейнеры должны быть плотно закрыты.</w:t>
      </w:r>
    </w:p>
    <w:p w:rsidR="00526FBE" w:rsidRDefault="00526FBE" w:rsidP="00526FBE">
      <w:pPr>
        <w:pStyle w:val="1"/>
        <w:numPr>
          <w:ilvl w:val="0"/>
          <w:numId w:val="6"/>
        </w:numPr>
        <w:tabs>
          <w:tab w:val="left" w:pos="222"/>
        </w:tabs>
        <w:spacing w:before="159"/>
        <w:ind w:hanging="220"/>
      </w:pPr>
      <w:r>
        <w:t>Отметки</w:t>
      </w:r>
      <w:r>
        <w:rPr>
          <w:spacing w:val="-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количестве</w:t>
      </w:r>
      <w:r>
        <w:rPr>
          <w:spacing w:val="-5"/>
        </w:rPr>
        <w:t xml:space="preserve"> </w:t>
      </w:r>
      <w:r>
        <w:t>потребляемой</w:t>
      </w:r>
      <w:r>
        <w:rPr>
          <w:spacing w:val="-4"/>
        </w:rPr>
        <w:t xml:space="preserve"> </w:t>
      </w:r>
      <w:r>
        <w:rPr>
          <w:spacing w:val="-2"/>
        </w:rPr>
        <w:t>жидкости: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82" w:line="259" w:lineRule="auto"/>
        <w:ind w:right="452" w:firstLine="165"/>
      </w:pP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суток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записывать</w:t>
      </w:r>
      <w:r>
        <w:rPr>
          <w:spacing w:val="-3"/>
        </w:rPr>
        <w:t xml:space="preserve"> </w:t>
      </w:r>
      <w:r>
        <w:t>объём</w:t>
      </w:r>
      <w:r>
        <w:rPr>
          <w:spacing w:val="-3"/>
        </w:rPr>
        <w:t xml:space="preserve"> </w:t>
      </w:r>
      <w:r>
        <w:t>потребляемой</w:t>
      </w:r>
      <w:r>
        <w:rPr>
          <w:spacing w:val="-6"/>
        </w:rPr>
        <w:t xml:space="preserve"> </w:t>
      </w:r>
      <w:r>
        <w:t>жидкости,</w:t>
      </w:r>
      <w:r>
        <w:rPr>
          <w:spacing w:val="-3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супы,</w:t>
      </w:r>
      <w:r>
        <w:rPr>
          <w:spacing w:val="-3"/>
        </w:rPr>
        <w:t xml:space="preserve"> </w:t>
      </w:r>
      <w:r>
        <w:t>напитки</w:t>
      </w:r>
      <w:r>
        <w:rPr>
          <w:spacing w:val="-3"/>
        </w:rPr>
        <w:t xml:space="preserve"> </w:t>
      </w:r>
      <w:r>
        <w:t>и воду. Эти данные будут необходимы для оценки результата анализа.</w:t>
      </w:r>
    </w:p>
    <w:p w:rsidR="00526FBE" w:rsidRDefault="00526FBE" w:rsidP="00526FBE">
      <w:pPr>
        <w:pStyle w:val="1"/>
        <w:numPr>
          <w:ilvl w:val="0"/>
          <w:numId w:val="6"/>
        </w:numPr>
        <w:tabs>
          <w:tab w:val="left" w:pos="222"/>
        </w:tabs>
        <w:spacing w:before="159"/>
        <w:ind w:hanging="220"/>
      </w:pPr>
      <w:r>
        <w:t>Доставка</w:t>
      </w:r>
      <w:r>
        <w:rPr>
          <w:spacing w:val="-3"/>
        </w:rPr>
        <w:t xml:space="preserve"> </w:t>
      </w:r>
      <w:r>
        <w:rPr>
          <w:spacing w:val="-2"/>
        </w:rPr>
        <w:t>анализа:</w:t>
      </w:r>
    </w:p>
    <w:p w:rsidR="00526FBE" w:rsidRDefault="00526FBE" w:rsidP="00526FBE">
      <w:pPr>
        <w:pStyle w:val="a5"/>
        <w:numPr>
          <w:ilvl w:val="1"/>
          <w:numId w:val="6"/>
        </w:numPr>
        <w:tabs>
          <w:tab w:val="left" w:pos="291"/>
        </w:tabs>
        <w:spacing w:before="179"/>
        <w:ind w:left="291" w:hanging="124"/>
        <w:jc w:val="both"/>
      </w:pPr>
      <w:r>
        <w:t>После</w:t>
      </w:r>
      <w:r>
        <w:rPr>
          <w:spacing w:val="-4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сбора</w:t>
      </w:r>
      <w:r>
        <w:rPr>
          <w:spacing w:val="-3"/>
        </w:rPr>
        <w:t xml:space="preserve"> </w:t>
      </w:r>
      <w:r>
        <w:t>мочи</w:t>
      </w:r>
      <w:r>
        <w:rPr>
          <w:spacing w:val="-4"/>
        </w:rPr>
        <w:t xml:space="preserve"> </w:t>
      </w:r>
      <w:r>
        <w:t>контейнеры</w:t>
      </w:r>
      <w:r>
        <w:rPr>
          <w:spacing w:val="-3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доставить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лабораторию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тот</w:t>
      </w:r>
      <w:r>
        <w:rPr>
          <w:spacing w:val="-4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день.</w:t>
      </w:r>
      <w:r>
        <w:rPr>
          <w:spacing w:val="-6"/>
        </w:rPr>
        <w:t xml:space="preserve"> </w:t>
      </w:r>
      <w:r>
        <w:rPr>
          <w:spacing w:val="-5"/>
        </w:rPr>
        <w:t>Не</w:t>
      </w:r>
    </w:p>
    <w:p w:rsidR="00526FBE" w:rsidRDefault="00526FBE" w:rsidP="00526FBE">
      <w:pPr>
        <w:pStyle w:val="a3"/>
        <w:spacing w:before="21" w:line="259" w:lineRule="auto"/>
        <w:ind w:right="211"/>
        <w:jc w:val="both"/>
      </w:pPr>
      <w:r>
        <w:t>забудьте</w:t>
      </w:r>
      <w:r>
        <w:rPr>
          <w:spacing w:val="-3"/>
        </w:rPr>
        <w:t xml:space="preserve"> </w:t>
      </w:r>
      <w:r>
        <w:t>предоставить</w:t>
      </w:r>
      <w:r>
        <w:rPr>
          <w:spacing w:val="-3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количестве</w:t>
      </w:r>
      <w:r>
        <w:rPr>
          <w:spacing w:val="-3"/>
        </w:rPr>
        <w:t xml:space="preserve"> </w:t>
      </w:r>
      <w:r>
        <w:t>выпитой</w:t>
      </w:r>
      <w:r>
        <w:rPr>
          <w:spacing w:val="-3"/>
        </w:rPr>
        <w:t xml:space="preserve"> </w:t>
      </w:r>
      <w:r>
        <w:t>жидкости.</w:t>
      </w:r>
      <w:r>
        <w:rPr>
          <w:spacing w:val="-3"/>
        </w:rPr>
        <w:t xml:space="preserve"> </w:t>
      </w:r>
      <w:r>
        <w:t>Абсолютно</w:t>
      </w:r>
      <w:r>
        <w:rPr>
          <w:spacing w:val="-6"/>
        </w:rPr>
        <w:t xml:space="preserve"> </w:t>
      </w:r>
      <w:r>
        <w:t>всю</w:t>
      </w:r>
      <w:r>
        <w:rPr>
          <w:spacing w:val="-2"/>
        </w:rPr>
        <w:t xml:space="preserve"> </w:t>
      </w:r>
      <w:r>
        <w:t>выделенную</w:t>
      </w:r>
      <w:r>
        <w:rPr>
          <w:spacing w:val="-3"/>
        </w:rPr>
        <w:t xml:space="preserve"> </w:t>
      </w:r>
      <w:r>
        <w:t>мочу в</w:t>
      </w:r>
      <w:r>
        <w:rPr>
          <w:spacing w:val="-3"/>
        </w:rPr>
        <w:t xml:space="preserve"> </w:t>
      </w:r>
      <w:r>
        <w:t>лабораторию</w:t>
      </w:r>
      <w:r>
        <w:rPr>
          <w:spacing w:val="-5"/>
        </w:rPr>
        <w:t xml:space="preserve"> </w:t>
      </w:r>
      <w:r>
        <w:t>доставлять</w:t>
      </w:r>
      <w:r>
        <w:rPr>
          <w:spacing w:val="-3"/>
        </w:rPr>
        <w:t xml:space="preserve"> </w:t>
      </w:r>
      <w:r>
        <w:t>необязательно.</w:t>
      </w:r>
      <w:r>
        <w:rPr>
          <w:spacing w:val="-3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бланке</w:t>
      </w:r>
      <w:r>
        <w:rPr>
          <w:spacing w:val="-4"/>
        </w:rPr>
        <w:t xml:space="preserve"> </w:t>
      </w:r>
      <w:r>
        <w:t>отметить</w:t>
      </w:r>
      <w:r>
        <w:rPr>
          <w:spacing w:val="-3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выделенной</w:t>
      </w:r>
      <w:r>
        <w:rPr>
          <w:spacing w:val="-3"/>
        </w:rPr>
        <w:t xml:space="preserve"> </w:t>
      </w:r>
      <w:r>
        <w:t>мочи за каждые 3 часа, а в лабораторию отправить 50 мл каждой порции.</w:t>
      </w:r>
    </w:p>
    <w:p w:rsidR="00526FBE" w:rsidRDefault="00526FBE" w:rsidP="00526FBE">
      <w:pPr>
        <w:pStyle w:val="a3"/>
        <w:spacing w:before="1" w:line="259" w:lineRule="auto"/>
      </w:pPr>
      <w:r>
        <w:t xml:space="preserve">Анализ мочи по </w:t>
      </w:r>
      <w:proofErr w:type="spellStart"/>
      <w:r>
        <w:t>Зимницкому</w:t>
      </w:r>
      <w:proofErr w:type="spellEnd"/>
      <w:r>
        <w:t xml:space="preserve"> помогает оценить работу почек, их способность концентрировать и выделять</w:t>
      </w:r>
      <w:r>
        <w:rPr>
          <w:spacing w:val="-3"/>
        </w:rPr>
        <w:t xml:space="preserve"> </w:t>
      </w:r>
      <w:r>
        <w:t>мочу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суток.</w:t>
      </w:r>
      <w:r>
        <w:rPr>
          <w:spacing w:val="-3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сбора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является важным для получения точных результатов.</w:t>
      </w:r>
    </w:p>
    <w:p w:rsidR="00526FBE" w:rsidRDefault="00526FBE" w:rsidP="00526FBE">
      <w:pPr>
        <w:pStyle w:val="1"/>
        <w:ind w:left="0" w:firstLine="0"/>
      </w:pPr>
    </w:p>
    <w:p w:rsidR="00526FBE" w:rsidRPr="00B12908" w:rsidRDefault="00526FBE" w:rsidP="00526FBE">
      <w:pPr>
        <w:pStyle w:val="a3"/>
        <w:spacing w:line="259" w:lineRule="auto"/>
        <w:ind w:right="630"/>
        <w:jc w:val="center"/>
        <w:rPr>
          <w:b/>
        </w:rPr>
      </w:pPr>
      <w:r w:rsidRPr="00B12908">
        <w:rPr>
          <w:b/>
        </w:rPr>
        <w:t>Подготовка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к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проведению</w:t>
      </w:r>
      <w:r w:rsidRPr="00B12908">
        <w:rPr>
          <w:b/>
          <w:spacing w:val="-4"/>
        </w:rPr>
        <w:t xml:space="preserve"> </w:t>
      </w:r>
      <w:proofErr w:type="spellStart"/>
      <w:r w:rsidRPr="00B12908">
        <w:rPr>
          <w:b/>
        </w:rPr>
        <w:t>глюкозотолерантного</w:t>
      </w:r>
      <w:proofErr w:type="spellEnd"/>
      <w:r w:rsidRPr="00B12908">
        <w:rPr>
          <w:b/>
          <w:spacing w:val="-4"/>
        </w:rPr>
        <w:t xml:space="preserve"> </w:t>
      </w:r>
      <w:r w:rsidRPr="00B12908">
        <w:rPr>
          <w:b/>
        </w:rPr>
        <w:t>теста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(ГТТ),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или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теста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на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толерантность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к глюкозе, включает следующие рекомендации: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spacing w:before="159"/>
        <w:ind w:hanging="220"/>
      </w:pPr>
      <w:r>
        <w:rPr>
          <w:spacing w:val="-2"/>
        </w:rPr>
        <w:t>Диета: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179" w:line="259" w:lineRule="auto"/>
        <w:ind w:right="310" w:firstLine="165"/>
      </w:pPr>
      <w:r>
        <w:t>За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придерживаться</w:t>
      </w:r>
      <w:r>
        <w:rPr>
          <w:spacing w:val="-2"/>
        </w:rPr>
        <w:t xml:space="preserve"> </w:t>
      </w:r>
      <w:r>
        <w:t>обычного</w:t>
      </w:r>
      <w:r>
        <w:rPr>
          <w:spacing w:val="-4"/>
        </w:rPr>
        <w:t xml:space="preserve"> </w:t>
      </w:r>
      <w:r>
        <w:t>рациона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достаточным</w:t>
      </w:r>
      <w:r>
        <w:rPr>
          <w:spacing w:val="-3"/>
        </w:rPr>
        <w:t xml:space="preserve"> </w:t>
      </w:r>
      <w:r>
        <w:t>содержанием углеводов (не менее 150 г углеводов в день). Не стоит резко ограничивать или, наоборот, увеличивать количество углеводов.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ind w:hanging="220"/>
      </w:pPr>
      <w:r>
        <w:t>Голодание</w:t>
      </w:r>
      <w:r>
        <w:rPr>
          <w:spacing w:val="-6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rPr>
          <w:spacing w:val="-2"/>
        </w:rPr>
        <w:t>тестом: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75" w:line="259" w:lineRule="auto"/>
        <w:ind w:right="977" w:firstLine="165"/>
      </w:pPr>
      <w:r>
        <w:t>За</w:t>
      </w:r>
      <w:r>
        <w:rPr>
          <w:spacing w:val="-2"/>
        </w:rPr>
        <w:t xml:space="preserve"> </w:t>
      </w:r>
      <w:r>
        <w:t>8–12</w:t>
      </w:r>
      <w:r>
        <w:rPr>
          <w:spacing w:val="-2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теста</w:t>
      </w:r>
      <w:r>
        <w:rPr>
          <w:spacing w:val="-4"/>
        </w:rPr>
        <w:t xml:space="preserve"> </w:t>
      </w:r>
      <w:r>
        <w:t>нельзя</w:t>
      </w:r>
      <w:r>
        <w:rPr>
          <w:spacing w:val="-4"/>
        </w:rPr>
        <w:t xml:space="preserve"> </w:t>
      </w:r>
      <w:proofErr w:type="gramStart"/>
      <w:r>
        <w:t>есть</w:t>
      </w:r>
      <w:proofErr w:type="gram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пить</w:t>
      </w:r>
      <w:r>
        <w:rPr>
          <w:spacing w:val="-5"/>
        </w:rPr>
        <w:t xml:space="preserve"> </w:t>
      </w:r>
      <w:r>
        <w:t>(кроме</w:t>
      </w:r>
      <w:r>
        <w:rPr>
          <w:spacing w:val="-5"/>
        </w:rPr>
        <w:t xml:space="preserve"> </w:t>
      </w:r>
      <w:r>
        <w:t>воды).</w:t>
      </w:r>
      <w:r>
        <w:rPr>
          <w:spacing w:val="-2"/>
        </w:rPr>
        <w:t xml:space="preserve"> </w:t>
      </w:r>
      <w:r>
        <w:t>Обычно</w:t>
      </w:r>
      <w:r>
        <w:rPr>
          <w:spacing w:val="-2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 xml:space="preserve">утром </w:t>
      </w:r>
      <w:r>
        <w:rPr>
          <w:spacing w:val="-2"/>
        </w:rPr>
        <w:t>натощак.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spacing w:before="162"/>
        <w:ind w:hanging="220"/>
      </w:pPr>
      <w:r>
        <w:t>Ограничение</w:t>
      </w:r>
      <w:r>
        <w:rPr>
          <w:spacing w:val="-7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rPr>
          <w:spacing w:val="-2"/>
        </w:rPr>
        <w:t>нагрузок: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179" w:line="259" w:lineRule="auto"/>
        <w:ind w:right="946" w:firstLine="165"/>
      </w:pPr>
      <w:r>
        <w:t>За</w:t>
      </w:r>
      <w:r>
        <w:rPr>
          <w:spacing w:val="-3"/>
        </w:rPr>
        <w:t xml:space="preserve"> </w:t>
      </w:r>
      <w:r>
        <w:t>1–2</w:t>
      </w:r>
      <w:r>
        <w:rPr>
          <w:spacing w:val="-3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теста</w:t>
      </w:r>
      <w:r>
        <w:rPr>
          <w:spacing w:val="-5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избегать</w:t>
      </w:r>
      <w:r>
        <w:rPr>
          <w:spacing w:val="-3"/>
        </w:rPr>
        <w:t xml:space="preserve"> </w:t>
      </w:r>
      <w:r>
        <w:t>интенсивных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нагрузок,</w:t>
      </w:r>
      <w:r>
        <w:rPr>
          <w:spacing w:val="-6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могут повлиять на уровень глюкозы в крови.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spacing w:before="159"/>
        <w:ind w:hanging="220"/>
      </w:pPr>
      <w:r>
        <w:t>Избегание</w:t>
      </w:r>
      <w:r>
        <w:rPr>
          <w:spacing w:val="-8"/>
        </w:rPr>
        <w:t xml:space="preserve"> </w:t>
      </w:r>
      <w:r>
        <w:rPr>
          <w:spacing w:val="-2"/>
        </w:rPr>
        <w:t>стресса: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182" w:line="256" w:lineRule="auto"/>
        <w:ind w:right="147" w:firstLine="165"/>
      </w:pPr>
      <w:r>
        <w:t>Постарайтесь</w:t>
      </w:r>
      <w:r>
        <w:rPr>
          <w:spacing w:val="-2"/>
        </w:rPr>
        <w:t xml:space="preserve"> </w:t>
      </w:r>
      <w:r>
        <w:t>избегать</w:t>
      </w:r>
      <w:r>
        <w:rPr>
          <w:spacing w:val="-5"/>
        </w:rPr>
        <w:t xml:space="preserve"> </w:t>
      </w:r>
      <w:r>
        <w:t>стрессов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нервного</w:t>
      </w:r>
      <w:r>
        <w:rPr>
          <w:spacing w:val="-2"/>
        </w:rPr>
        <w:t xml:space="preserve"> </w:t>
      </w:r>
      <w:r>
        <w:t>перенапряжения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тестом,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стресс</w:t>
      </w:r>
      <w:r>
        <w:rPr>
          <w:spacing w:val="-2"/>
        </w:rPr>
        <w:t xml:space="preserve"> </w:t>
      </w:r>
      <w:r>
        <w:t>может повысить уровень глюкозы в крови.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spacing w:before="164"/>
        <w:ind w:hanging="220"/>
      </w:pPr>
      <w:r>
        <w:t>Отказ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rPr>
          <w:spacing w:val="-2"/>
        </w:rPr>
        <w:t>привычек: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179"/>
        <w:ind w:left="291" w:hanging="124"/>
      </w:pPr>
      <w:r>
        <w:t>За</w:t>
      </w:r>
      <w:r>
        <w:rPr>
          <w:spacing w:val="-6"/>
        </w:rPr>
        <w:t xml:space="preserve"> </w:t>
      </w:r>
      <w:r>
        <w:t>сутки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теста</w:t>
      </w:r>
      <w:r>
        <w:rPr>
          <w:spacing w:val="-4"/>
        </w:rPr>
        <w:t xml:space="preserve"> </w:t>
      </w:r>
      <w:r>
        <w:t>нельзя</w:t>
      </w:r>
      <w:r>
        <w:rPr>
          <w:spacing w:val="-4"/>
        </w:rPr>
        <w:t xml:space="preserve"> </w:t>
      </w:r>
      <w:r>
        <w:t>употреблять</w:t>
      </w:r>
      <w:r>
        <w:rPr>
          <w:spacing w:val="-3"/>
        </w:rPr>
        <w:t xml:space="preserve"> </w:t>
      </w:r>
      <w:r>
        <w:t>алкоголь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желательно</w:t>
      </w:r>
      <w:r>
        <w:rPr>
          <w:spacing w:val="-3"/>
        </w:rPr>
        <w:t xml:space="preserve"> </w:t>
      </w:r>
      <w:r>
        <w:t>воздержаться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rPr>
          <w:spacing w:val="-2"/>
        </w:rPr>
        <w:t>курения.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spacing w:before="182"/>
        <w:ind w:hanging="220"/>
      </w:pPr>
      <w:r>
        <w:t>Приём</w:t>
      </w:r>
      <w:r>
        <w:rPr>
          <w:spacing w:val="-7"/>
        </w:rPr>
        <w:t xml:space="preserve"> </w:t>
      </w:r>
      <w:r>
        <w:rPr>
          <w:spacing w:val="-2"/>
        </w:rPr>
        <w:t>лекарств: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179" w:line="259" w:lineRule="auto"/>
        <w:ind w:right="191" w:firstLine="165"/>
      </w:pPr>
      <w:r>
        <w:t>Обязательно</w:t>
      </w:r>
      <w:r>
        <w:rPr>
          <w:spacing w:val="-2"/>
        </w:rPr>
        <w:t xml:space="preserve"> </w:t>
      </w:r>
      <w:r>
        <w:t>сообщите</w:t>
      </w:r>
      <w:r>
        <w:rPr>
          <w:spacing w:val="-5"/>
        </w:rPr>
        <w:t xml:space="preserve"> </w:t>
      </w:r>
      <w:r>
        <w:t>врачу</w:t>
      </w:r>
      <w:r>
        <w:rPr>
          <w:spacing w:val="-5"/>
        </w:rPr>
        <w:t xml:space="preserve"> </w:t>
      </w:r>
      <w:proofErr w:type="gramStart"/>
      <w:r>
        <w:t>о</w:t>
      </w:r>
      <w:proofErr w:type="gramEnd"/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лекарствах,</w:t>
      </w:r>
      <w:r>
        <w:rPr>
          <w:spacing w:val="-3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принимаете.</w:t>
      </w:r>
      <w:r>
        <w:rPr>
          <w:spacing w:val="-4"/>
        </w:rPr>
        <w:t xml:space="preserve"> </w:t>
      </w:r>
      <w:r>
        <w:t>Некоторые</w:t>
      </w:r>
      <w:r>
        <w:rPr>
          <w:spacing w:val="-2"/>
        </w:rPr>
        <w:t xml:space="preserve"> </w:t>
      </w:r>
      <w:r>
        <w:t>препараты (например, стероиды, диуретики, оральные контрацептивы) могут повлиять на результаты теста. Возможно, врач порекомендует временно прекратить приём определённых препаратов.</w:t>
      </w:r>
    </w:p>
    <w:p w:rsidR="00526FBE" w:rsidRDefault="00526FBE" w:rsidP="00526FBE">
      <w:pPr>
        <w:pStyle w:val="1"/>
        <w:numPr>
          <w:ilvl w:val="0"/>
          <w:numId w:val="5"/>
        </w:numPr>
        <w:tabs>
          <w:tab w:val="left" w:pos="222"/>
        </w:tabs>
        <w:ind w:hanging="220"/>
      </w:pP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rPr>
          <w:spacing w:val="-2"/>
        </w:rPr>
        <w:t>теста: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before="179"/>
        <w:ind w:left="291" w:hanging="124"/>
      </w:pPr>
      <w:r>
        <w:lastRenderedPageBreak/>
        <w:t>После</w:t>
      </w:r>
      <w:r>
        <w:rPr>
          <w:spacing w:val="-7"/>
        </w:rPr>
        <w:t xml:space="preserve"> </w:t>
      </w:r>
      <w:r>
        <w:t>первого</w:t>
      </w:r>
      <w:r>
        <w:rPr>
          <w:spacing w:val="-4"/>
        </w:rPr>
        <w:t xml:space="preserve"> </w:t>
      </w:r>
      <w:r>
        <w:t>забора</w:t>
      </w:r>
      <w:r>
        <w:rPr>
          <w:spacing w:val="-6"/>
        </w:rPr>
        <w:t xml:space="preserve"> </w:t>
      </w:r>
      <w:r>
        <w:t>крови</w:t>
      </w:r>
      <w:r>
        <w:rPr>
          <w:spacing w:val="-4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предложат</w:t>
      </w:r>
      <w:r>
        <w:rPr>
          <w:spacing w:val="-4"/>
        </w:rPr>
        <w:t xml:space="preserve"> </w:t>
      </w:r>
      <w:r>
        <w:t>выпить</w:t>
      </w:r>
      <w:r>
        <w:rPr>
          <w:spacing w:val="-4"/>
        </w:rPr>
        <w:t xml:space="preserve"> </w:t>
      </w:r>
      <w:r>
        <w:t>раствор</w:t>
      </w:r>
      <w:r>
        <w:rPr>
          <w:spacing w:val="-4"/>
        </w:rPr>
        <w:t xml:space="preserve"> </w:t>
      </w:r>
      <w:r>
        <w:t>глюкозы.</w:t>
      </w:r>
      <w:r>
        <w:rPr>
          <w:spacing w:val="-4"/>
        </w:rPr>
        <w:t xml:space="preserve"> </w:t>
      </w:r>
      <w:r>
        <w:t>Важно</w:t>
      </w:r>
      <w:r>
        <w:rPr>
          <w:spacing w:val="-4"/>
        </w:rPr>
        <w:t xml:space="preserve"> </w:t>
      </w:r>
      <w:r>
        <w:t>выпить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526FBE" w:rsidRDefault="00526FBE" w:rsidP="00526FBE">
      <w:pPr>
        <w:pStyle w:val="a3"/>
        <w:spacing w:before="20" w:line="259" w:lineRule="auto"/>
      </w:pPr>
      <w:r>
        <w:t>течение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минут.</w:t>
      </w:r>
      <w:r>
        <w:rPr>
          <w:spacing w:val="-2"/>
        </w:rPr>
        <w:t xml:space="preserve"> </w:t>
      </w:r>
      <w:r>
        <w:t>Затем</w:t>
      </w:r>
      <w:r>
        <w:rPr>
          <w:spacing w:val="-2"/>
        </w:rPr>
        <w:t xml:space="preserve"> </w:t>
      </w:r>
      <w:r>
        <w:t>кровь</w:t>
      </w:r>
      <w:r>
        <w:rPr>
          <w:spacing w:val="-2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браться</w:t>
      </w:r>
      <w:r>
        <w:rPr>
          <w:spacing w:val="-2"/>
        </w:rPr>
        <w:t xml:space="preserve"> </w:t>
      </w:r>
      <w:r>
        <w:t>повторно</w:t>
      </w:r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(или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временные интервалы, в зависимости от протокола).</w:t>
      </w:r>
    </w:p>
    <w:p w:rsidR="00526FBE" w:rsidRDefault="00526FBE" w:rsidP="00526FBE">
      <w:pPr>
        <w:pStyle w:val="a5"/>
        <w:numPr>
          <w:ilvl w:val="1"/>
          <w:numId w:val="5"/>
        </w:numPr>
        <w:tabs>
          <w:tab w:val="left" w:pos="291"/>
        </w:tabs>
        <w:spacing w:line="259" w:lineRule="auto"/>
        <w:ind w:right="402" w:firstLine="165"/>
      </w:pP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находиться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спокойном</w:t>
      </w:r>
      <w:r>
        <w:rPr>
          <w:spacing w:val="-5"/>
        </w:rPr>
        <w:t xml:space="preserve"> </w:t>
      </w:r>
      <w:r>
        <w:t>состоянии,</w:t>
      </w:r>
      <w:r>
        <w:rPr>
          <w:spacing w:val="-2"/>
        </w:rPr>
        <w:t xml:space="preserve"> </w:t>
      </w:r>
      <w:r>
        <w:t>избегать</w:t>
      </w:r>
      <w:r>
        <w:rPr>
          <w:spacing w:val="-5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нагрузок,</w:t>
      </w:r>
      <w:r>
        <w:rPr>
          <w:spacing w:val="-2"/>
        </w:rPr>
        <w:t xml:space="preserve"> </w:t>
      </w:r>
      <w:r>
        <w:t>не есть и не пить (кроме воды).</w:t>
      </w:r>
    </w:p>
    <w:p w:rsidR="00526FBE" w:rsidRPr="00B12908" w:rsidRDefault="00526FBE" w:rsidP="00526FBE">
      <w:pPr>
        <w:pStyle w:val="a3"/>
        <w:spacing w:before="162"/>
        <w:jc w:val="center"/>
        <w:rPr>
          <w:b/>
        </w:rPr>
      </w:pPr>
      <w:r w:rsidRPr="00B12908">
        <w:rPr>
          <w:b/>
        </w:rPr>
        <w:t>Для</w:t>
      </w:r>
      <w:r w:rsidRPr="00B12908">
        <w:rPr>
          <w:b/>
          <w:spacing w:val="-7"/>
        </w:rPr>
        <w:t xml:space="preserve"> </w:t>
      </w:r>
      <w:r w:rsidRPr="00B12908">
        <w:rPr>
          <w:b/>
        </w:rPr>
        <w:t>получения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точных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результатов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при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сдаче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общего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анализа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мочи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с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микроскопией</w:t>
      </w:r>
      <w:r w:rsidRPr="00B12908">
        <w:rPr>
          <w:b/>
          <w:spacing w:val="-3"/>
        </w:rPr>
        <w:t xml:space="preserve"> </w:t>
      </w:r>
      <w:r w:rsidRPr="00B12908">
        <w:rPr>
          <w:b/>
          <w:spacing w:val="-2"/>
        </w:rPr>
        <w:t>осадка</w:t>
      </w:r>
    </w:p>
    <w:p w:rsidR="00526FBE" w:rsidRPr="00B12908" w:rsidRDefault="00526FBE" w:rsidP="00526FBE">
      <w:pPr>
        <w:pStyle w:val="a3"/>
        <w:spacing w:before="19"/>
        <w:jc w:val="center"/>
        <w:rPr>
          <w:b/>
        </w:rPr>
      </w:pPr>
      <w:r w:rsidRPr="00B12908">
        <w:rPr>
          <w:b/>
        </w:rPr>
        <w:t>необходимо</w:t>
      </w:r>
      <w:r w:rsidRPr="00B12908">
        <w:rPr>
          <w:b/>
          <w:spacing w:val="-8"/>
        </w:rPr>
        <w:t xml:space="preserve"> </w:t>
      </w:r>
      <w:r w:rsidRPr="00B12908">
        <w:rPr>
          <w:b/>
        </w:rPr>
        <w:t>правильно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подготовиться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и</w:t>
      </w:r>
      <w:r w:rsidRPr="00B12908">
        <w:rPr>
          <w:b/>
          <w:spacing w:val="-8"/>
        </w:rPr>
        <w:t xml:space="preserve"> </w:t>
      </w:r>
      <w:r w:rsidRPr="00B12908">
        <w:rPr>
          <w:b/>
        </w:rPr>
        <w:t>собрать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материал,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следуя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следующим</w:t>
      </w:r>
      <w:r w:rsidRPr="00B12908">
        <w:rPr>
          <w:b/>
          <w:spacing w:val="-6"/>
        </w:rPr>
        <w:t xml:space="preserve"> </w:t>
      </w:r>
      <w:r w:rsidRPr="00B12908">
        <w:rPr>
          <w:b/>
          <w:spacing w:val="-2"/>
        </w:rPr>
        <w:t>рекомендациям: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spacing w:before="181"/>
        <w:ind w:hanging="220"/>
      </w:pPr>
      <w:r>
        <w:t>Диета</w:t>
      </w:r>
      <w:r>
        <w:rPr>
          <w:spacing w:val="-4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rPr>
          <w:spacing w:val="-2"/>
        </w:rPr>
        <w:t>анализом: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79" w:line="259" w:lineRule="auto"/>
        <w:ind w:right="275" w:firstLine="165"/>
      </w:pPr>
      <w:r>
        <w:t>За 1–2 дня до анализа следует воздержаться от употребления продуктов, которые могут изменить</w:t>
      </w:r>
      <w:r>
        <w:rPr>
          <w:spacing w:val="-3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мочи</w:t>
      </w:r>
      <w:r>
        <w:rPr>
          <w:spacing w:val="-3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свёклы,</w:t>
      </w:r>
      <w:r>
        <w:rPr>
          <w:spacing w:val="-3"/>
        </w:rPr>
        <w:t xml:space="preserve"> </w:t>
      </w:r>
      <w:r>
        <w:t>моркови,</w:t>
      </w:r>
      <w:r>
        <w:rPr>
          <w:spacing w:val="-3"/>
        </w:rPr>
        <w:t xml:space="preserve"> </w:t>
      </w:r>
      <w:r>
        <w:t>черники),</w:t>
      </w:r>
      <w:r>
        <w:rPr>
          <w:spacing w:val="-5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чрезмерного</w:t>
      </w:r>
      <w:r>
        <w:rPr>
          <w:spacing w:val="-3"/>
        </w:rPr>
        <w:t xml:space="preserve"> </w:t>
      </w:r>
      <w:r>
        <w:t>употребления белковой пищи и алкоголя.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60" w:line="259" w:lineRule="auto"/>
        <w:ind w:right="591" w:firstLine="165"/>
      </w:pPr>
      <w:r>
        <w:t>Исключите</w:t>
      </w:r>
      <w:r>
        <w:rPr>
          <w:spacing w:val="-2"/>
        </w:rPr>
        <w:t xml:space="preserve"> </w:t>
      </w:r>
      <w:r>
        <w:t>острые,</w:t>
      </w:r>
      <w:r>
        <w:rPr>
          <w:spacing w:val="-2"/>
        </w:rPr>
        <w:t xml:space="preserve"> </w:t>
      </w:r>
      <w:r>
        <w:t>солёные</w:t>
      </w:r>
      <w:r>
        <w:rPr>
          <w:spacing w:val="-4"/>
        </w:rPr>
        <w:t xml:space="preserve"> </w:t>
      </w:r>
      <w:r>
        <w:t>блюда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продукты,</w:t>
      </w:r>
      <w:r>
        <w:rPr>
          <w:spacing w:val="-5"/>
        </w:rPr>
        <w:t xml:space="preserve"> </w:t>
      </w:r>
      <w:r>
        <w:t>влияющие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мочи,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избежать искажения результатов.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spacing w:before="159"/>
        <w:ind w:hanging="220"/>
      </w:pPr>
      <w:r>
        <w:t>Избегание</w:t>
      </w:r>
      <w:r>
        <w:rPr>
          <w:spacing w:val="-8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rPr>
          <w:spacing w:val="-2"/>
        </w:rPr>
        <w:t>нагрузок: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81" w:line="256" w:lineRule="auto"/>
        <w:ind w:right="390" w:firstLine="165"/>
      </w:pPr>
      <w:r>
        <w:t>Накануне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избегайте</w:t>
      </w:r>
      <w:r>
        <w:rPr>
          <w:spacing w:val="-3"/>
        </w:rPr>
        <w:t xml:space="preserve"> </w:t>
      </w:r>
      <w:r>
        <w:t>интенсивных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нагрузок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стрессов,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могут повлиять на состав мочи (например, временно повысить количество белка или эритроцитов).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spacing w:before="165"/>
        <w:ind w:hanging="220"/>
      </w:pPr>
      <w:r>
        <w:t>Приём</w:t>
      </w:r>
      <w:r>
        <w:rPr>
          <w:spacing w:val="-7"/>
        </w:rPr>
        <w:t xml:space="preserve"> </w:t>
      </w:r>
      <w:r>
        <w:rPr>
          <w:spacing w:val="-2"/>
        </w:rPr>
        <w:t>лекарств: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79" w:line="259" w:lineRule="auto"/>
        <w:ind w:right="221" w:firstLine="165"/>
        <w:jc w:val="both"/>
      </w:pPr>
      <w:r>
        <w:t>Если</w:t>
      </w:r>
      <w:r>
        <w:rPr>
          <w:spacing w:val="-4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принимаете</w:t>
      </w:r>
      <w:r>
        <w:rPr>
          <w:spacing w:val="-4"/>
        </w:rPr>
        <w:t xml:space="preserve"> </w:t>
      </w:r>
      <w:r>
        <w:t>какие-либо</w:t>
      </w:r>
      <w:r>
        <w:rPr>
          <w:spacing w:val="-4"/>
        </w:rPr>
        <w:t xml:space="preserve"> </w:t>
      </w:r>
      <w:r>
        <w:t>лекарства</w:t>
      </w:r>
      <w:r>
        <w:rPr>
          <w:spacing w:val="-5"/>
        </w:rPr>
        <w:t xml:space="preserve"> </w:t>
      </w:r>
      <w:r>
        <w:t>(особенно</w:t>
      </w:r>
      <w:r>
        <w:rPr>
          <w:spacing w:val="-4"/>
        </w:rPr>
        <w:t xml:space="preserve"> </w:t>
      </w:r>
      <w:r>
        <w:t>диуретики),</w:t>
      </w:r>
      <w:r>
        <w:rPr>
          <w:spacing w:val="-4"/>
        </w:rPr>
        <w:t xml:space="preserve"> </w:t>
      </w:r>
      <w:r>
        <w:t>обязательно</w:t>
      </w:r>
      <w:r>
        <w:rPr>
          <w:spacing w:val="-4"/>
        </w:rPr>
        <w:t xml:space="preserve"> </w:t>
      </w:r>
      <w:r>
        <w:t>сообщите</w:t>
      </w:r>
      <w:r>
        <w:rPr>
          <w:spacing w:val="-4"/>
        </w:rPr>
        <w:t xml:space="preserve"> </w:t>
      </w:r>
      <w:r>
        <w:t>врачу. В</w:t>
      </w:r>
      <w:r>
        <w:rPr>
          <w:spacing w:val="-1"/>
        </w:rPr>
        <w:t xml:space="preserve"> </w:t>
      </w:r>
      <w:r>
        <w:t>некоторых случаях приём определённых препаратов</w:t>
      </w:r>
      <w:r>
        <w:rPr>
          <w:spacing w:val="-2"/>
        </w:rPr>
        <w:t xml:space="preserve"> </w:t>
      </w:r>
      <w:r>
        <w:t>может быть приостановлен по назначению врача, чтобы исключить их влияние на результаты.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ind w:hanging="220"/>
      </w:pPr>
      <w:r>
        <w:t>Гигиена</w:t>
      </w:r>
      <w:r>
        <w:rPr>
          <w:spacing w:val="-6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rPr>
          <w:spacing w:val="-2"/>
        </w:rPr>
        <w:t>сбором: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81" w:line="259" w:lineRule="auto"/>
        <w:ind w:right="243" w:firstLine="165"/>
      </w:pPr>
      <w:r>
        <w:t>Утром перед сбором мочи необходимо провести тщательную гигиену наружных половых органов</w:t>
      </w:r>
      <w:r>
        <w:rPr>
          <w:spacing w:val="-4"/>
        </w:rPr>
        <w:t xml:space="preserve"> </w:t>
      </w:r>
      <w:r>
        <w:t>тёплой</w:t>
      </w:r>
      <w:r>
        <w:rPr>
          <w:spacing w:val="-3"/>
        </w:rPr>
        <w:t xml:space="preserve"> </w:t>
      </w:r>
      <w:r>
        <w:t>водой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мыла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содержащих</w:t>
      </w:r>
      <w:r>
        <w:rPr>
          <w:spacing w:val="-3"/>
        </w:rPr>
        <w:t xml:space="preserve"> </w:t>
      </w:r>
      <w:r>
        <w:t>антисептики,</w:t>
      </w:r>
      <w:r>
        <w:rPr>
          <w:spacing w:val="-3"/>
        </w:rPr>
        <w:t xml:space="preserve"> </w:t>
      </w:r>
      <w:r>
        <w:t>чтобы предотвратить попадание посторонних примесей в образец.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spacing w:before="159"/>
        <w:ind w:hanging="220"/>
      </w:pPr>
      <w:r>
        <w:t>Сбор</w:t>
      </w:r>
      <w:r>
        <w:rPr>
          <w:spacing w:val="-7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утренней</w:t>
      </w:r>
      <w:r>
        <w:rPr>
          <w:spacing w:val="-7"/>
        </w:rPr>
        <w:t xml:space="preserve"> </w:t>
      </w:r>
      <w:r>
        <w:rPr>
          <w:spacing w:val="-4"/>
        </w:rPr>
        <w:t>мочи: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75" w:line="259" w:lineRule="auto"/>
        <w:ind w:right="583" w:firstLine="165"/>
      </w:pPr>
      <w:r>
        <w:t>Для</w:t>
      </w:r>
      <w:r>
        <w:rPr>
          <w:spacing w:val="-4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нужна</w:t>
      </w:r>
      <w:r>
        <w:rPr>
          <w:spacing w:val="-3"/>
        </w:rPr>
        <w:t xml:space="preserve"> </w:t>
      </w:r>
      <w:r>
        <w:t>первая</w:t>
      </w:r>
      <w:r>
        <w:rPr>
          <w:spacing w:val="-3"/>
        </w:rPr>
        <w:t xml:space="preserve"> </w:t>
      </w:r>
      <w:r>
        <w:t>утренняя</w:t>
      </w:r>
      <w:r>
        <w:rPr>
          <w:spacing w:val="-4"/>
        </w:rPr>
        <w:t xml:space="preserve"> </w:t>
      </w:r>
      <w:r>
        <w:t>моча,</w:t>
      </w:r>
      <w:r>
        <w:rPr>
          <w:spacing w:val="-3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наиболее</w:t>
      </w:r>
      <w:r>
        <w:rPr>
          <w:spacing w:val="-5"/>
        </w:rPr>
        <w:t xml:space="preserve"> </w:t>
      </w:r>
      <w:r>
        <w:t>концентрированной</w:t>
      </w:r>
      <w:r>
        <w:rPr>
          <w:spacing w:val="-3"/>
        </w:rPr>
        <w:t xml:space="preserve"> </w:t>
      </w:r>
      <w:r>
        <w:t>и лучше отражает состояние организма.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62"/>
        <w:ind w:left="291" w:hanging="124"/>
      </w:pPr>
      <w:r>
        <w:t>Сначала</w:t>
      </w:r>
      <w:r>
        <w:rPr>
          <w:spacing w:val="-7"/>
        </w:rPr>
        <w:t xml:space="preserve"> </w:t>
      </w:r>
      <w:r>
        <w:t>следует</w:t>
      </w:r>
      <w:r>
        <w:rPr>
          <w:spacing w:val="-4"/>
        </w:rPr>
        <w:t xml:space="preserve"> </w:t>
      </w:r>
      <w:r>
        <w:t>выпустить</w:t>
      </w:r>
      <w:r>
        <w:rPr>
          <w:spacing w:val="-4"/>
        </w:rPr>
        <w:t xml:space="preserve"> </w:t>
      </w:r>
      <w:r>
        <w:t>небольшое</w:t>
      </w:r>
      <w:r>
        <w:rPr>
          <w:spacing w:val="-5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мочи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унитаз</w:t>
      </w:r>
      <w:r>
        <w:rPr>
          <w:spacing w:val="-5"/>
        </w:rPr>
        <w:t xml:space="preserve"> </w:t>
      </w:r>
      <w:r>
        <w:t>(первая</w:t>
      </w:r>
      <w:r>
        <w:rPr>
          <w:spacing w:val="-4"/>
        </w:rPr>
        <w:t xml:space="preserve"> </w:t>
      </w:r>
      <w:r>
        <w:t>порция),</w:t>
      </w:r>
      <w:r>
        <w:rPr>
          <w:spacing w:val="-4"/>
        </w:rPr>
        <w:t xml:space="preserve"> </w:t>
      </w:r>
      <w:r>
        <w:rPr>
          <w:spacing w:val="-2"/>
        </w:rPr>
        <w:t>затем</w:t>
      </w:r>
    </w:p>
    <w:p w:rsidR="00526FBE" w:rsidRDefault="00526FBE" w:rsidP="00526FBE">
      <w:pPr>
        <w:pStyle w:val="a3"/>
        <w:spacing w:before="18" w:line="259" w:lineRule="auto"/>
        <w:ind w:right="198"/>
      </w:pPr>
      <w:r>
        <w:t>среднюю</w:t>
      </w:r>
      <w:r>
        <w:rPr>
          <w:spacing w:val="-3"/>
        </w:rPr>
        <w:t xml:space="preserve"> </w:t>
      </w:r>
      <w:r>
        <w:t>порцию</w:t>
      </w:r>
      <w:r>
        <w:rPr>
          <w:spacing w:val="-3"/>
        </w:rPr>
        <w:t xml:space="preserve"> </w:t>
      </w:r>
      <w:r>
        <w:t>(около</w:t>
      </w:r>
      <w:r>
        <w:rPr>
          <w:spacing w:val="-5"/>
        </w:rPr>
        <w:t xml:space="preserve"> </w:t>
      </w:r>
      <w:r>
        <w:t>50-100</w:t>
      </w:r>
      <w:r>
        <w:rPr>
          <w:spacing w:val="-3"/>
        </w:rPr>
        <w:t xml:space="preserve"> </w:t>
      </w:r>
      <w:r>
        <w:t>мл)</w:t>
      </w:r>
      <w:r>
        <w:rPr>
          <w:spacing w:val="-3"/>
        </w:rPr>
        <w:t xml:space="preserve"> </w:t>
      </w:r>
      <w:r>
        <w:t>собрать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стерильный</w:t>
      </w:r>
      <w:r>
        <w:rPr>
          <w:spacing w:val="-3"/>
        </w:rPr>
        <w:t xml:space="preserve"> </w:t>
      </w:r>
      <w:r>
        <w:t>контейнер,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оставшуюся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 xml:space="preserve">в унитаз. Собирается именно средняя порция мочи для исключения попадания посторонних </w:t>
      </w:r>
      <w:r>
        <w:rPr>
          <w:spacing w:val="-2"/>
        </w:rPr>
        <w:t>примесей.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ind w:hanging="220"/>
      </w:pPr>
      <w:r>
        <w:t>Контейнер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сбора: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81" w:line="259" w:lineRule="auto"/>
        <w:ind w:right="721" w:firstLine="165"/>
      </w:pPr>
      <w:r>
        <w:t>Используйте только специальный стерильный одноразовый контейнер, который можно приобрести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аптеке.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используйте</w:t>
      </w:r>
      <w:r>
        <w:rPr>
          <w:spacing w:val="-3"/>
        </w:rPr>
        <w:t xml:space="preserve"> </w:t>
      </w:r>
      <w:r>
        <w:t>банки</w:t>
      </w:r>
      <w:r>
        <w:rPr>
          <w:spacing w:val="-3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контейнеры,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предназначенные</w:t>
      </w:r>
      <w:r>
        <w:rPr>
          <w:spacing w:val="-5"/>
        </w:rPr>
        <w:t xml:space="preserve"> </w:t>
      </w:r>
      <w:r>
        <w:t>для медицинских анализов.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ind w:hanging="220"/>
      </w:pPr>
      <w:r>
        <w:t>Менструация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rPr>
          <w:spacing w:val="-2"/>
        </w:rPr>
        <w:t>женщин: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79" w:line="259" w:lineRule="auto"/>
        <w:ind w:right="304" w:firstLine="165"/>
      </w:pPr>
      <w:r>
        <w:t>Женщинам</w:t>
      </w:r>
      <w:r>
        <w:rPr>
          <w:spacing w:val="-2"/>
        </w:rPr>
        <w:t xml:space="preserve"> </w:t>
      </w:r>
      <w:r>
        <w:t>рекомендуется</w:t>
      </w:r>
      <w:r>
        <w:rPr>
          <w:spacing w:val="-2"/>
        </w:rPr>
        <w:t xml:space="preserve"> </w:t>
      </w:r>
      <w:r>
        <w:t>избегать</w:t>
      </w:r>
      <w:r>
        <w:rPr>
          <w:spacing w:val="-2"/>
        </w:rPr>
        <w:t xml:space="preserve"> </w:t>
      </w:r>
      <w:r>
        <w:t>сдачи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менструации,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кровь</w:t>
      </w:r>
      <w:r>
        <w:rPr>
          <w:spacing w:val="-2"/>
        </w:rPr>
        <w:t xml:space="preserve"> </w:t>
      </w:r>
      <w:r>
        <w:t>может попасть в образец и исказить результаты. Если анализ срочный, следует использовать тампон,</w:t>
      </w:r>
    </w:p>
    <w:p w:rsidR="00526FBE" w:rsidRDefault="00526FBE" w:rsidP="00526FBE">
      <w:pPr>
        <w:pStyle w:val="a3"/>
        <w:spacing w:before="1"/>
      </w:pPr>
      <w:r>
        <w:t>чтобы</w:t>
      </w:r>
      <w:r>
        <w:rPr>
          <w:spacing w:val="-9"/>
        </w:rPr>
        <w:t xml:space="preserve"> </w:t>
      </w:r>
      <w:r>
        <w:t>предотвратить</w:t>
      </w:r>
      <w:r>
        <w:rPr>
          <w:spacing w:val="-6"/>
        </w:rPr>
        <w:t xml:space="preserve"> </w:t>
      </w:r>
      <w:r>
        <w:t>попадание</w:t>
      </w:r>
      <w:r>
        <w:rPr>
          <w:spacing w:val="-7"/>
        </w:rPr>
        <w:t xml:space="preserve"> </w:t>
      </w:r>
      <w:r>
        <w:t>менструальной</w:t>
      </w:r>
      <w:r>
        <w:rPr>
          <w:spacing w:val="-7"/>
        </w:rPr>
        <w:t xml:space="preserve"> </w:t>
      </w:r>
      <w:r>
        <w:t>крови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мочу.</w:t>
      </w:r>
    </w:p>
    <w:p w:rsidR="00526FBE" w:rsidRDefault="00526FBE" w:rsidP="00526FBE">
      <w:pPr>
        <w:pStyle w:val="1"/>
        <w:numPr>
          <w:ilvl w:val="0"/>
          <w:numId w:val="4"/>
        </w:numPr>
        <w:tabs>
          <w:tab w:val="left" w:pos="222"/>
        </w:tabs>
        <w:spacing w:before="179"/>
        <w:ind w:hanging="220"/>
      </w:pPr>
      <w:r>
        <w:t>Доставка</w:t>
      </w:r>
      <w:r>
        <w:rPr>
          <w:spacing w:val="-3"/>
        </w:rPr>
        <w:t xml:space="preserve"> </w:t>
      </w:r>
      <w:r>
        <w:rPr>
          <w:spacing w:val="-2"/>
        </w:rPr>
        <w:t>анализа:</w:t>
      </w:r>
    </w:p>
    <w:p w:rsidR="00526FBE" w:rsidRDefault="00526FBE" w:rsidP="00526FBE">
      <w:pPr>
        <w:pStyle w:val="a5"/>
        <w:numPr>
          <w:ilvl w:val="1"/>
          <w:numId w:val="4"/>
        </w:numPr>
        <w:tabs>
          <w:tab w:val="left" w:pos="291"/>
        </w:tabs>
        <w:spacing w:before="179" w:line="259" w:lineRule="auto"/>
        <w:ind w:right="738" w:firstLine="165"/>
      </w:pPr>
      <w:r>
        <w:t>Собранную</w:t>
      </w:r>
      <w:r>
        <w:rPr>
          <w:spacing w:val="-2"/>
        </w:rPr>
        <w:t xml:space="preserve"> </w:t>
      </w:r>
      <w:r>
        <w:t>мочу</w:t>
      </w:r>
      <w:r>
        <w:rPr>
          <w:spacing w:val="-5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доставить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лабораторию</w:t>
      </w:r>
      <w:r>
        <w:rPr>
          <w:spacing w:val="-5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быстрее,</w:t>
      </w:r>
      <w:r>
        <w:rPr>
          <w:spacing w:val="-2"/>
        </w:rPr>
        <w:t xml:space="preserve"> </w:t>
      </w:r>
      <w:r>
        <w:t>желательно</w:t>
      </w:r>
      <w:r>
        <w:rPr>
          <w:spacing w:val="-2"/>
        </w:rPr>
        <w:t xml:space="preserve"> </w:t>
      </w:r>
      <w:r>
        <w:t>в течение 1–2 часов после сбора. Хранить образец следует в прохладном месте (например, в холодильнике), но не замораживать.</w:t>
      </w:r>
    </w:p>
    <w:p w:rsidR="00526FBE" w:rsidRDefault="00526FBE" w:rsidP="00526FBE">
      <w:pPr>
        <w:pStyle w:val="1"/>
      </w:pPr>
    </w:p>
    <w:p w:rsidR="00526FBE" w:rsidRDefault="00526FBE" w:rsidP="00526FBE">
      <w:pPr>
        <w:pStyle w:val="1"/>
      </w:pPr>
    </w:p>
    <w:p w:rsidR="00526FBE" w:rsidRPr="00B12908" w:rsidRDefault="00526FBE" w:rsidP="00526FBE">
      <w:pPr>
        <w:pStyle w:val="a3"/>
        <w:spacing w:line="259" w:lineRule="auto"/>
        <w:jc w:val="center"/>
        <w:rPr>
          <w:b/>
        </w:rPr>
      </w:pPr>
      <w:r w:rsidRPr="00B12908">
        <w:rPr>
          <w:b/>
        </w:rPr>
        <w:t>Подготовка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к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пробе</w:t>
      </w:r>
      <w:r w:rsidRPr="00B12908">
        <w:rPr>
          <w:b/>
          <w:spacing w:val="-3"/>
        </w:rPr>
        <w:t xml:space="preserve"> </w:t>
      </w:r>
      <w:proofErr w:type="spellStart"/>
      <w:r w:rsidRPr="00B12908">
        <w:rPr>
          <w:b/>
        </w:rPr>
        <w:t>Реберга</w:t>
      </w:r>
      <w:proofErr w:type="spellEnd"/>
      <w:r w:rsidRPr="00B12908">
        <w:rPr>
          <w:b/>
          <w:spacing w:val="-3"/>
        </w:rPr>
        <w:t xml:space="preserve"> </w:t>
      </w:r>
      <w:r w:rsidRPr="00B12908">
        <w:rPr>
          <w:b/>
        </w:rPr>
        <w:t>(анализу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мочи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для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оценки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скорости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клубочковой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фильтрации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почек) включает следующие шаги: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59"/>
        <w:ind w:hanging="220"/>
      </w:pPr>
      <w:r>
        <w:t>Диета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питьевой</w:t>
      </w:r>
      <w:r>
        <w:rPr>
          <w:spacing w:val="-2"/>
        </w:rPr>
        <w:t xml:space="preserve"> режим: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82" w:line="259" w:lineRule="auto"/>
        <w:ind w:right="468" w:firstLine="165"/>
      </w:pPr>
      <w:r>
        <w:t>За</w:t>
      </w:r>
      <w:r>
        <w:rPr>
          <w:spacing w:val="-2"/>
        </w:rPr>
        <w:t xml:space="preserve"> </w:t>
      </w:r>
      <w:r>
        <w:t>сутки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теста</w:t>
      </w:r>
      <w:r>
        <w:rPr>
          <w:spacing w:val="-2"/>
        </w:rPr>
        <w:t xml:space="preserve"> </w:t>
      </w:r>
      <w:r>
        <w:t>рекомендуется</w:t>
      </w:r>
      <w:r>
        <w:rPr>
          <w:spacing w:val="-2"/>
        </w:rPr>
        <w:t xml:space="preserve"> </w:t>
      </w:r>
      <w:r>
        <w:t>отказаться</w:t>
      </w:r>
      <w:r>
        <w:rPr>
          <w:spacing w:val="-2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жирной,</w:t>
      </w:r>
      <w:r>
        <w:rPr>
          <w:spacing w:val="-2"/>
        </w:rPr>
        <w:t xml:space="preserve"> </w:t>
      </w:r>
      <w:r>
        <w:t>острой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солёной</w:t>
      </w:r>
      <w:r>
        <w:rPr>
          <w:spacing w:val="-2"/>
        </w:rPr>
        <w:t xml:space="preserve"> </w:t>
      </w:r>
      <w:r>
        <w:t>пищи.</w:t>
      </w:r>
      <w:r>
        <w:rPr>
          <w:spacing w:val="-2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стоит избегать употребления алкоголя и напитков, содержащих кофеин (кофе, чай, энергетики).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line="259" w:lineRule="auto"/>
        <w:ind w:right="1233" w:firstLine="165"/>
      </w:pPr>
      <w:r>
        <w:t>Следует</w:t>
      </w:r>
      <w:r>
        <w:rPr>
          <w:spacing w:val="-4"/>
        </w:rPr>
        <w:t xml:space="preserve"> </w:t>
      </w:r>
      <w:r>
        <w:t>придерживаться</w:t>
      </w:r>
      <w:r>
        <w:rPr>
          <w:spacing w:val="-4"/>
        </w:rPr>
        <w:t xml:space="preserve"> </w:t>
      </w:r>
      <w:r>
        <w:t>обычного</w:t>
      </w:r>
      <w:r>
        <w:rPr>
          <w:spacing w:val="-4"/>
        </w:rPr>
        <w:t xml:space="preserve"> </w:t>
      </w:r>
      <w:r>
        <w:t>питьевого</w:t>
      </w:r>
      <w:r>
        <w:rPr>
          <w:spacing w:val="-4"/>
        </w:rPr>
        <w:t xml:space="preserve"> </w:t>
      </w:r>
      <w:r>
        <w:t>режима,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увеличивая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уменьшая количество жидкости.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59"/>
        <w:ind w:hanging="220"/>
      </w:pPr>
      <w:r>
        <w:t>Физическая</w:t>
      </w:r>
      <w:r>
        <w:rPr>
          <w:spacing w:val="-5"/>
        </w:rPr>
        <w:t xml:space="preserve"> </w:t>
      </w:r>
      <w:r>
        <w:rPr>
          <w:spacing w:val="-2"/>
        </w:rPr>
        <w:t>активность: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82" w:line="256" w:lineRule="auto"/>
        <w:ind w:right="151" w:firstLine="165"/>
      </w:pPr>
      <w:r>
        <w:t>За</w:t>
      </w:r>
      <w:r>
        <w:rPr>
          <w:spacing w:val="-3"/>
        </w:rPr>
        <w:t xml:space="preserve"> </w:t>
      </w:r>
      <w:r>
        <w:t>сутки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избегать</w:t>
      </w:r>
      <w:r>
        <w:rPr>
          <w:spacing w:val="-3"/>
        </w:rPr>
        <w:t xml:space="preserve"> </w:t>
      </w:r>
      <w:r>
        <w:t>интенсивных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нагрузок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стрессов,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как это может повлиять на результаты.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64"/>
        <w:ind w:hanging="220"/>
      </w:pPr>
      <w:r>
        <w:t>Отказ</w:t>
      </w:r>
      <w:r>
        <w:rPr>
          <w:spacing w:val="-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некоторых</w:t>
      </w:r>
      <w:r>
        <w:rPr>
          <w:spacing w:val="-5"/>
        </w:rPr>
        <w:t xml:space="preserve"> </w:t>
      </w:r>
      <w:r>
        <w:rPr>
          <w:spacing w:val="-2"/>
        </w:rPr>
        <w:t>лекарств: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79" w:line="259" w:lineRule="auto"/>
        <w:ind w:right="581" w:firstLine="165"/>
      </w:pPr>
      <w:r>
        <w:t>Некоторые</w:t>
      </w:r>
      <w:r>
        <w:rPr>
          <w:spacing w:val="-3"/>
        </w:rPr>
        <w:t xml:space="preserve"> </w:t>
      </w:r>
      <w:r>
        <w:t>лекарства</w:t>
      </w:r>
      <w:r>
        <w:rPr>
          <w:spacing w:val="-5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повлиять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диуретики).</w:t>
      </w:r>
      <w:r>
        <w:rPr>
          <w:spacing w:val="-3"/>
        </w:rPr>
        <w:t xml:space="preserve"> </w:t>
      </w:r>
      <w:r>
        <w:t>Важно проконсультироваться с врачом, нужно ли временно прекратить их приём.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ind w:hanging="220"/>
      </w:pPr>
      <w:r>
        <w:t>Гигиенические</w:t>
      </w:r>
      <w:r>
        <w:rPr>
          <w:spacing w:val="-9"/>
        </w:rPr>
        <w:t xml:space="preserve"> </w:t>
      </w:r>
      <w:r>
        <w:rPr>
          <w:spacing w:val="-2"/>
        </w:rPr>
        <w:t>процедуры: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81" w:line="256" w:lineRule="auto"/>
        <w:ind w:right="634" w:firstLine="165"/>
      </w:pPr>
      <w:r>
        <w:t>Утром</w:t>
      </w:r>
      <w:r>
        <w:rPr>
          <w:spacing w:val="-3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сбором</w:t>
      </w:r>
      <w:r>
        <w:rPr>
          <w:spacing w:val="-3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провести</w:t>
      </w:r>
      <w:r>
        <w:rPr>
          <w:spacing w:val="-3"/>
        </w:rPr>
        <w:t xml:space="preserve"> </w:t>
      </w:r>
      <w:r>
        <w:t>тщательный</w:t>
      </w:r>
      <w:r>
        <w:rPr>
          <w:spacing w:val="-3"/>
        </w:rPr>
        <w:t xml:space="preserve"> </w:t>
      </w:r>
      <w:r>
        <w:t>туалет</w:t>
      </w:r>
      <w:r>
        <w:rPr>
          <w:spacing w:val="-3"/>
        </w:rPr>
        <w:t xml:space="preserve"> </w:t>
      </w:r>
      <w:r>
        <w:t>наружных</w:t>
      </w:r>
      <w:r>
        <w:rPr>
          <w:spacing w:val="-3"/>
        </w:rPr>
        <w:t xml:space="preserve"> </w:t>
      </w:r>
      <w:r>
        <w:t>половых органов тёплой водой без использования мыла и дезинфицирующих средств.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64"/>
        <w:ind w:hanging="220"/>
      </w:pPr>
      <w:r>
        <w:t>Сбор</w:t>
      </w:r>
      <w:r>
        <w:rPr>
          <w:spacing w:val="-4"/>
        </w:rPr>
        <w:t xml:space="preserve"> </w:t>
      </w:r>
      <w:r>
        <w:rPr>
          <w:spacing w:val="-2"/>
        </w:rPr>
        <w:t>мочи: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75"/>
        <w:ind w:left="291" w:hanging="124"/>
      </w:pPr>
      <w:r>
        <w:t>Проба</w:t>
      </w:r>
      <w:r>
        <w:rPr>
          <w:spacing w:val="-3"/>
        </w:rPr>
        <w:t xml:space="preserve"> </w:t>
      </w:r>
      <w:proofErr w:type="spellStart"/>
      <w:r>
        <w:t>Реберга</w:t>
      </w:r>
      <w:proofErr w:type="spellEnd"/>
      <w:r>
        <w:rPr>
          <w:spacing w:val="-3"/>
        </w:rPr>
        <w:t xml:space="preserve"> </w:t>
      </w:r>
      <w:r>
        <w:t>требует</w:t>
      </w:r>
      <w:r>
        <w:rPr>
          <w:spacing w:val="-5"/>
        </w:rPr>
        <w:t xml:space="preserve"> </w:t>
      </w:r>
      <w:r>
        <w:t>сбора</w:t>
      </w:r>
      <w:r>
        <w:rPr>
          <w:spacing w:val="-5"/>
        </w:rPr>
        <w:t xml:space="preserve"> </w:t>
      </w:r>
      <w:r>
        <w:t>суточной</w:t>
      </w:r>
      <w:r>
        <w:rPr>
          <w:spacing w:val="-3"/>
        </w:rPr>
        <w:t xml:space="preserve"> </w:t>
      </w:r>
      <w:r>
        <w:rPr>
          <w:spacing w:val="-4"/>
        </w:rPr>
        <w:t>мочи:</w:t>
      </w:r>
    </w:p>
    <w:p w:rsidR="00526FBE" w:rsidRDefault="00526FBE" w:rsidP="00526FBE">
      <w:pPr>
        <w:pStyle w:val="a5"/>
        <w:numPr>
          <w:ilvl w:val="2"/>
          <w:numId w:val="3"/>
        </w:numPr>
        <w:tabs>
          <w:tab w:val="left" w:pos="402"/>
        </w:tabs>
        <w:spacing w:before="182" w:line="259" w:lineRule="auto"/>
        <w:ind w:right="656" w:firstLine="276"/>
      </w:pPr>
      <w:r>
        <w:t>Утром,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пробуждения,</w:t>
      </w:r>
      <w:r>
        <w:rPr>
          <w:spacing w:val="-3"/>
        </w:rPr>
        <w:t xml:space="preserve"> </w:t>
      </w:r>
      <w:r>
        <w:t>опорожните</w:t>
      </w:r>
      <w:r>
        <w:rPr>
          <w:spacing w:val="-3"/>
        </w:rPr>
        <w:t xml:space="preserve"> </w:t>
      </w:r>
      <w:r>
        <w:t>мочевой</w:t>
      </w:r>
      <w:r>
        <w:rPr>
          <w:spacing w:val="-3"/>
        </w:rPr>
        <w:t xml:space="preserve"> </w:t>
      </w:r>
      <w:r>
        <w:t>пузырь</w:t>
      </w:r>
      <w:r>
        <w:rPr>
          <w:spacing w:val="-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этот</w:t>
      </w:r>
      <w:r>
        <w:rPr>
          <w:spacing w:val="-4"/>
        </w:rPr>
        <w:t xml:space="preserve"> </w:t>
      </w:r>
      <w:r>
        <w:t>первый</w:t>
      </w:r>
      <w:r>
        <w:rPr>
          <w:spacing w:val="-6"/>
        </w:rPr>
        <w:t xml:space="preserve"> </w:t>
      </w:r>
      <w:r>
        <w:t>утренний</w:t>
      </w:r>
      <w:r>
        <w:rPr>
          <w:spacing w:val="-4"/>
        </w:rPr>
        <w:t xml:space="preserve"> </w:t>
      </w:r>
      <w:r>
        <w:t>объём мочи не собирается.</w:t>
      </w:r>
    </w:p>
    <w:p w:rsidR="00526FBE" w:rsidRDefault="00526FBE" w:rsidP="00526FBE">
      <w:pPr>
        <w:pStyle w:val="a5"/>
        <w:numPr>
          <w:ilvl w:val="2"/>
          <w:numId w:val="3"/>
        </w:numPr>
        <w:tabs>
          <w:tab w:val="left" w:pos="402"/>
        </w:tabs>
        <w:spacing w:line="259" w:lineRule="auto"/>
        <w:ind w:right="888" w:firstLine="276"/>
      </w:pPr>
      <w:r>
        <w:t>Затем</w:t>
      </w:r>
      <w:r>
        <w:rPr>
          <w:spacing w:val="-3"/>
        </w:rPr>
        <w:t xml:space="preserve"> </w:t>
      </w:r>
      <w:r>
        <w:t>собирайте</w:t>
      </w:r>
      <w:r>
        <w:rPr>
          <w:spacing w:val="-3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мочу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дня,</w:t>
      </w:r>
      <w:r>
        <w:rPr>
          <w:spacing w:val="-3"/>
        </w:rPr>
        <w:t xml:space="preserve"> </w:t>
      </w:r>
      <w:r>
        <w:t>вплоть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следующего</w:t>
      </w:r>
      <w:r>
        <w:rPr>
          <w:spacing w:val="-3"/>
        </w:rPr>
        <w:t xml:space="preserve"> </w:t>
      </w:r>
      <w:r>
        <w:t>утра,</w:t>
      </w:r>
      <w:r>
        <w:rPr>
          <w:spacing w:val="-3"/>
        </w:rPr>
        <w:t xml:space="preserve"> </w:t>
      </w:r>
      <w:r>
        <w:t>включая</w:t>
      </w:r>
      <w:r>
        <w:rPr>
          <w:spacing w:val="-3"/>
        </w:rPr>
        <w:t xml:space="preserve"> </w:t>
      </w:r>
      <w:r>
        <w:t>первую утреннюю мочу следующего дня.</w:t>
      </w:r>
    </w:p>
    <w:p w:rsidR="00526FBE" w:rsidRDefault="00526FBE" w:rsidP="00526FBE">
      <w:pPr>
        <w:pStyle w:val="a5"/>
        <w:numPr>
          <w:ilvl w:val="2"/>
          <w:numId w:val="3"/>
        </w:numPr>
        <w:tabs>
          <w:tab w:val="left" w:pos="402"/>
        </w:tabs>
        <w:spacing w:line="259" w:lineRule="auto"/>
        <w:ind w:right="650" w:firstLine="276"/>
      </w:pPr>
      <w:r>
        <w:t>Важно собирать всю мочу без пропусков, используя специальный контейнер. Контейнер должен</w:t>
      </w:r>
      <w:r>
        <w:rPr>
          <w:spacing w:val="-3"/>
        </w:rPr>
        <w:t xml:space="preserve"> </w:t>
      </w:r>
      <w:r>
        <w:t>храниться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прохладном</w:t>
      </w:r>
      <w:r>
        <w:rPr>
          <w:spacing w:val="-4"/>
        </w:rPr>
        <w:t xml:space="preserve"> </w:t>
      </w:r>
      <w:r>
        <w:t>месте,</w:t>
      </w:r>
      <w:r>
        <w:rPr>
          <w:spacing w:val="-3"/>
        </w:rPr>
        <w:t xml:space="preserve"> </w:t>
      </w:r>
      <w:r>
        <w:t>например,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холодильнике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температуре</w:t>
      </w:r>
      <w:r>
        <w:rPr>
          <w:spacing w:val="-3"/>
        </w:rPr>
        <w:t xml:space="preserve"> </w:t>
      </w:r>
      <w:r>
        <w:t>+2...+8°C.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59"/>
        <w:ind w:hanging="220"/>
      </w:pPr>
      <w:r>
        <w:t>Запись</w:t>
      </w:r>
      <w:r>
        <w:rPr>
          <w:spacing w:val="-9"/>
        </w:rPr>
        <w:t xml:space="preserve"> </w:t>
      </w:r>
      <w:r>
        <w:t>объёма</w:t>
      </w:r>
      <w:r>
        <w:rPr>
          <w:spacing w:val="-6"/>
        </w:rPr>
        <w:t xml:space="preserve"> </w:t>
      </w:r>
      <w:r>
        <w:rPr>
          <w:spacing w:val="-2"/>
        </w:rPr>
        <w:t>мочи: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82" w:line="259" w:lineRule="auto"/>
        <w:ind w:right="804" w:firstLine="165"/>
      </w:pPr>
      <w:r>
        <w:t>После</w:t>
      </w:r>
      <w:r>
        <w:rPr>
          <w:spacing w:val="-2"/>
        </w:rPr>
        <w:t xml:space="preserve"> </w:t>
      </w:r>
      <w:r>
        <w:t>завершения</w:t>
      </w:r>
      <w:r>
        <w:rPr>
          <w:spacing w:val="-4"/>
        </w:rPr>
        <w:t xml:space="preserve"> </w:t>
      </w:r>
      <w:r>
        <w:t>сбора</w:t>
      </w:r>
      <w:r>
        <w:rPr>
          <w:spacing w:val="-2"/>
        </w:rPr>
        <w:t xml:space="preserve"> </w:t>
      </w:r>
      <w:r>
        <w:t>мочи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измерить</w:t>
      </w:r>
      <w:r>
        <w:rPr>
          <w:spacing w:val="-2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объём.</w:t>
      </w:r>
      <w:r>
        <w:rPr>
          <w:spacing w:val="-5"/>
        </w:rPr>
        <w:t xml:space="preserve"> </w:t>
      </w:r>
      <w:r>
        <w:t>Эти</w:t>
      </w:r>
      <w:r>
        <w:rPr>
          <w:spacing w:val="-6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>нужно записать и передать вместе с образцом в лабораторию.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59"/>
        <w:ind w:hanging="220"/>
      </w:pPr>
      <w:r>
        <w:t>Сбор</w:t>
      </w:r>
      <w:r>
        <w:rPr>
          <w:spacing w:val="-6"/>
        </w:rPr>
        <w:t xml:space="preserve"> </w:t>
      </w:r>
      <w:r>
        <w:rPr>
          <w:spacing w:val="-2"/>
        </w:rPr>
        <w:t>крови: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80" w:line="259" w:lineRule="auto"/>
        <w:ind w:right="844" w:firstLine="165"/>
      </w:pPr>
      <w:r>
        <w:t>Одновременно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анализом</w:t>
      </w:r>
      <w:r>
        <w:rPr>
          <w:spacing w:val="-2"/>
        </w:rPr>
        <w:t xml:space="preserve"> </w:t>
      </w:r>
      <w:r>
        <w:t>мочи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сдать</w:t>
      </w:r>
      <w:r>
        <w:rPr>
          <w:spacing w:val="-5"/>
        </w:rPr>
        <w:t xml:space="preserve"> </w:t>
      </w:r>
      <w:r>
        <w:t>кровь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вены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определения уровня </w:t>
      </w:r>
      <w:proofErr w:type="spellStart"/>
      <w:r>
        <w:t>креатинина</w:t>
      </w:r>
      <w:proofErr w:type="spellEnd"/>
      <w:r>
        <w:t xml:space="preserve"> в плазме. Это обычно делается в течение того же дня.</w:t>
      </w:r>
    </w:p>
    <w:p w:rsidR="00526FBE" w:rsidRDefault="00526FBE" w:rsidP="00526FBE">
      <w:pPr>
        <w:pStyle w:val="1"/>
        <w:numPr>
          <w:ilvl w:val="0"/>
          <w:numId w:val="3"/>
        </w:numPr>
        <w:tabs>
          <w:tab w:val="left" w:pos="222"/>
        </w:tabs>
        <w:spacing w:before="161"/>
        <w:ind w:hanging="220"/>
      </w:pPr>
      <w:r>
        <w:t>Доставка</w:t>
      </w:r>
      <w:r>
        <w:rPr>
          <w:spacing w:val="-3"/>
        </w:rPr>
        <w:t xml:space="preserve"> </w:t>
      </w:r>
      <w:r>
        <w:rPr>
          <w:spacing w:val="-2"/>
        </w:rPr>
        <w:t>анализа:</w:t>
      </w:r>
    </w:p>
    <w:p w:rsidR="00526FBE" w:rsidRDefault="00526FBE" w:rsidP="00526FBE">
      <w:pPr>
        <w:pStyle w:val="a5"/>
        <w:numPr>
          <w:ilvl w:val="1"/>
          <w:numId w:val="3"/>
        </w:numPr>
        <w:tabs>
          <w:tab w:val="left" w:pos="291"/>
        </w:tabs>
        <w:spacing w:before="179" w:line="259" w:lineRule="auto"/>
        <w:ind w:right="172" w:firstLine="165"/>
      </w:pPr>
      <w:r>
        <w:t>После окончания сбора мочи отлейте небольшую порцию мочи (20 мл) в специальный контейнер,</w:t>
      </w:r>
      <w:r>
        <w:rPr>
          <w:spacing w:val="-5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нужно</w:t>
      </w:r>
      <w:r>
        <w:rPr>
          <w:spacing w:val="-3"/>
        </w:rPr>
        <w:t xml:space="preserve"> </w:t>
      </w:r>
      <w:r>
        <w:t>доставить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лабораторию.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забудьте</w:t>
      </w:r>
      <w:r>
        <w:rPr>
          <w:spacing w:val="-3"/>
        </w:rPr>
        <w:t xml:space="preserve"> </w:t>
      </w:r>
      <w:r>
        <w:t>указать</w:t>
      </w:r>
      <w:r>
        <w:rPr>
          <w:spacing w:val="-3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объём</w:t>
      </w:r>
      <w:r>
        <w:rPr>
          <w:spacing w:val="-3"/>
        </w:rPr>
        <w:t xml:space="preserve"> </w:t>
      </w:r>
      <w:r>
        <w:t>собранной мочи за сутки.</w:t>
      </w:r>
    </w:p>
    <w:p w:rsidR="00526FBE" w:rsidRPr="00B12908" w:rsidRDefault="00526FBE" w:rsidP="00526FBE">
      <w:pPr>
        <w:pStyle w:val="a3"/>
        <w:spacing w:before="86"/>
        <w:ind w:left="0"/>
        <w:rPr>
          <w:b/>
        </w:rPr>
      </w:pPr>
    </w:p>
    <w:p w:rsidR="00526FBE" w:rsidRPr="00B12908" w:rsidRDefault="00526FBE" w:rsidP="00526FBE">
      <w:pPr>
        <w:pStyle w:val="a3"/>
        <w:spacing w:line="256" w:lineRule="auto"/>
        <w:ind w:right="198"/>
        <w:jc w:val="center"/>
        <w:rPr>
          <w:b/>
        </w:rPr>
      </w:pPr>
      <w:r w:rsidRPr="00B12908">
        <w:rPr>
          <w:b/>
        </w:rPr>
        <w:t>Подготовка</w:t>
      </w:r>
      <w:r w:rsidRPr="00B12908">
        <w:rPr>
          <w:b/>
          <w:spacing w:val="-6"/>
        </w:rPr>
        <w:t xml:space="preserve"> </w:t>
      </w:r>
      <w:r w:rsidRPr="00B12908">
        <w:rPr>
          <w:b/>
        </w:rPr>
        <w:t>к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диагностике</w:t>
      </w:r>
      <w:r w:rsidRPr="00B12908">
        <w:rPr>
          <w:b/>
          <w:spacing w:val="-4"/>
        </w:rPr>
        <w:t xml:space="preserve"> </w:t>
      </w:r>
      <w:proofErr w:type="spellStart"/>
      <w:r w:rsidRPr="00B12908">
        <w:rPr>
          <w:b/>
        </w:rPr>
        <w:t>коронавирусной</w:t>
      </w:r>
      <w:proofErr w:type="spellEnd"/>
      <w:r w:rsidRPr="00B12908">
        <w:rPr>
          <w:b/>
          <w:spacing w:val="-5"/>
        </w:rPr>
        <w:t xml:space="preserve"> </w:t>
      </w:r>
      <w:r w:rsidRPr="00B12908">
        <w:rPr>
          <w:b/>
        </w:rPr>
        <w:t>инфекции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COVID-19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методом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ПЦР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включает следующие этапы:</w:t>
      </w:r>
    </w:p>
    <w:p w:rsidR="00526FBE" w:rsidRPr="00B12908" w:rsidRDefault="00526FBE" w:rsidP="00526FBE">
      <w:pPr>
        <w:pStyle w:val="a5"/>
        <w:numPr>
          <w:ilvl w:val="0"/>
          <w:numId w:val="2"/>
        </w:numPr>
        <w:tabs>
          <w:tab w:val="left" w:pos="222"/>
        </w:tabs>
        <w:spacing w:before="164"/>
        <w:ind w:hanging="220"/>
        <w:rPr>
          <w:b/>
        </w:rPr>
      </w:pPr>
      <w:r w:rsidRPr="00B12908">
        <w:rPr>
          <w:b/>
        </w:rPr>
        <w:t>Общие</w:t>
      </w:r>
      <w:r w:rsidRPr="00B12908">
        <w:rPr>
          <w:b/>
          <w:spacing w:val="-2"/>
        </w:rPr>
        <w:t xml:space="preserve"> рекомендации: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before="179" w:line="259" w:lineRule="auto"/>
        <w:ind w:right="783" w:firstLine="165"/>
      </w:pPr>
      <w:r>
        <w:t>За</w:t>
      </w:r>
      <w:r>
        <w:rPr>
          <w:spacing w:val="-3"/>
        </w:rPr>
        <w:t xml:space="preserve"> </w:t>
      </w:r>
      <w:r>
        <w:t>3–4</w:t>
      </w:r>
      <w:r>
        <w:rPr>
          <w:spacing w:val="-3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теста</w:t>
      </w:r>
      <w:r>
        <w:rPr>
          <w:spacing w:val="-3"/>
        </w:rPr>
        <w:t xml:space="preserve"> </w:t>
      </w:r>
      <w:r>
        <w:t>избегайте</w:t>
      </w:r>
      <w:r>
        <w:rPr>
          <w:spacing w:val="-3"/>
        </w:rPr>
        <w:t xml:space="preserve"> </w:t>
      </w:r>
      <w:r>
        <w:t>приёма</w:t>
      </w:r>
      <w:r>
        <w:rPr>
          <w:spacing w:val="-3"/>
        </w:rPr>
        <w:t xml:space="preserve"> </w:t>
      </w:r>
      <w:r>
        <w:t>пищи,</w:t>
      </w:r>
      <w:r>
        <w:rPr>
          <w:spacing w:val="-3"/>
        </w:rPr>
        <w:t xml:space="preserve"> </w:t>
      </w:r>
      <w:r>
        <w:t>питья,</w:t>
      </w:r>
      <w:r>
        <w:rPr>
          <w:spacing w:val="-3"/>
        </w:rPr>
        <w:t xml:space="preserve"> </w:t>
      </w:r>
      <w:r>
        <w:t>курения,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5"/>
        </w:rPr>
        <w:t xml:space="preserve"> </w:t>
      </w:r>
      <w:r>
        <w:t>жевательной резинки, леденцов и ополаскивателей для рта. Это может повлиять на результаты.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before="162" w:line="256" w:lineRule="auto"/>
        <w:ind w:right="656" w:firstLine="165"/>
      </w:pPr>
      <w:r>
        <w:t>Не</w:t>
      </w:r>
      <w:r>
        <w:rPr>
          <w:spacing w:val="-1"/>
        </w:rPr>
        <w:t xml:space="preserve"> </w:t>
      </w:r>
      <w:r>
        <w:t>используйте</w:t>
      </w:r>
      <w:r>
        <w:rPr>
          <w:spacing w:val="-1"/>
        </w:rPr>
        <w:t xml:space="preserve"> </w:t>
      </w:r>
      <w:r>
        <w:t>спреи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носа,</w:t>
      </w:r>
      <w:r>
        <w:rPr>
          <w:spacing w:val="-4"/>
        </w:rPr>
        <w:t xml:space="preserve"> </w:t>
      </w:r>
      <w:r>
        <w:t>капли,</w:t>
      </w:r>
      <w:r>
        <w:rPr>
          <w:spacing w:val="-4"/>
        </w:rPr>
        <w:t xml:space="preserve"> </w:t>
      </w:r>
      <w:r>
        <w:t>спреи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горла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местные</w:t>
      </w:r>
      <w:r>
        <w:rPr>
          <w:spacing w:val="-1"/>
        </w:rPr>
        <w:t xml:space="preserve"> </w:t>
      </w:r>
      <w:r>
        <w:t>препараты</w:t>
      </w:r>
      <w:r>
        <w:rPr>
          <w:spacing w:val="-3"/>
        </w:rPr>
        <w:t xml:space="preserve"> </w:t>
      </w:r>
      <w:r>
        <w:t>как минимум за 3–4 часа до забора материала.</w:t>
      </w:r>
    </w:p>
    <w:p w:rsidR="00526FBE" w:rsidRPr="00B12908" w:rsidRDefault="00526FBE" w:rsidP="00526FBE">
      <w:pPr>
        <w:pStyle w:val="a5"/>
        <w:numPr>
          <w:ilvl w:val="0"/>
          <w:numId w:val="2"/>
        </w:numPr>
        <w:tabs>
          <w:tab w:val="left" w:pos="222"/>
        </w:tabs>
        <w:spacing w:before="164"/>
        <w:ind w:hanging="220"/>
        <w:rPr>
          <w:b/>
        </w:rPr>
      </w:pPr>
      <w:r w:rsidRPr="00B12908">
        <w:rPr>
          <w:b/>
        </w:rPr>
        <w:lastRenderedPageBreak/>
        <w:t>Гигиенические</w:t>
      </w:r>
      <w:r w:rsidRPr="00B12908">
        <w:rPr>
          <w:b/>
          <w:spacing w:val="-11"/>
        </w:rPr>
        <w:t xml:space="preserve"> </w:t>
      </w:r>
      <w:r w:rsidRPr="00B12908">
        <w:rPr>
          <w:b/>
          <w:spacing w:val="-4"/>
        </w:rPr>
        <w:t>меры: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before="180" w:line="259" w:lineRule="auto"/>
        <w:ind w:right="320" w:firstLine="165"/>
      </w:pPr>
      <w:r>
        <w:t>Утром</w:t>
      </w:r>
      <w:r>
        <w:rPr>
          <w:spacing w:val="-2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тестом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почистить</w:t>
      </w:r>
      <w:r>
        <w:rPr>
          <w:spacing w:val="-2"/>
        </w:rPr>
        <w:t xml:space="preserve"> </w:t>
      </w:r>
      <w:r>
        <w:t>зубы,</w:t>
      </w:r>
      <w:r>
        <w:rPr>
          <w:spacing w:val="-2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желательно</w:t>
      </w:r>
      <w:r>
        <w:rPr>
          <w:spacing w:val="-2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минимум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 до сдачи анализа.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line="259" w:lineRule="auto"/>
        <w:ind w:right="643" w:firstLine="165"/>
      </w:pPr>
      <w:proofErr w:type="gramStart"/>
      <w:r>
        <w:t>Убедитесь,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нос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рот</w:t>
      </w:r>
      <w:r>
        <w:rPr>
          <w:spacing w:val="-2"/>
        </w:rPr>
        <w:t xml:space="preserve"> </w:t>
      </w:r>
      <w:r>
        <w:t>чисты,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агрессивных</w:t>
      </w:r>
      <w:r>
        <w:rPr>
          <w:spacing w:val="-2"/>
        </w:rPr>
        <w:t xml:space="preserve"> </w:t>
      </w:r>
      <w:r>
        <w:t>гигиенических</w:t>
      </w:r>
      <w:r>
        <w:rPr>
          <w:spacing w:val="-2"/>
        </w:rPr>
        <w:t xml:space="preserve"> </w:t>
      </w:r>
      <w:r>
        <w:t>средств непосредственно перед тестом.</w:t>
      </w:r>
      <w:proofErr w:type="gramEnd"/>
    </w:p>
    <w:p w:rsidR="00526FBE" w:rsidRPr="00B12908" w:rsidRDefault="00526FBE" w:rsidP="00526FBE">
      <w:pPr>
        <w:pStyle w:val="a5"/>
        <w:numPr>
          <w:ilvl w:val="0"/>
          <w:numId w:val="2"/>
        </w:numPr>
        <w:tabs>
          <w:tab w:val="left" w:pos="222"/>
        </w:tabs>
        <w:ind w:hanging="220"/>
        <w:rPr>
          <w:b/>
        </w:rPr>
      </w:pPr>
      <w:r w:rsidRPr="00B12908">
        <w:rPr>
          <w:b/>
        </w:rPr>
        <w:t>Если</w:t>
      </w:r>
      <w:r w:rsidRPr="00B12908">
        <w:rPr>
          <w:b/>
          <w:spacing w:val="-4"/>
        </w:rPr>
        <w:t xml:space="preserve"> </w:t>
      </w:r>
      <w:r w:rsidRPr="00B12908">
        <w:rPr>
          <w:b/>
        </w:rPr>
        <w:t>проводится</w:t>
      </w:r>
      <w:r w:rsidRPr="00B12908">
        <w:rPr>
          <w:b/>
          <w:spacing w:val="-3"/>
        </w:rPr>
        <w:t xml:space="preserve"> </w:t>
      </w:r>
      <w:r w:rsidRPr="00B12908">
        <w:rPr>
          <w:b/>
        </w:rPr>
        <w:t>мазок</w:t>
      </w:r>
      <w:r w:rsidRPr="00B12908">
        <w:rPr>
          <w:b/>
          <w:spacing w:val="-5"/>
        </w:rPr>
        <w:t xml:space="preserve"> </w:t>
      </w:r>
      <w:r w:rsidRPr="00B12908">
        <w:rPr>
          <w:b/>
        </w:rPr>
        <w:t>из</w:t>
      </w:r>
      <w:r w:rsidRPr="00B12908">
        <w:rPr>
          <w:b/>
          <w:spacing w:val="-5"/>
        </w:rPr>
        <w:t xml:space="preserve"> </w:t>
      </w:r>
      <w:r w:rsidRPr="00B12908">
        <w:rPr>
          <w:b/>
          <w:spacing w:val="-2"/>
        </w:rPr>
        <w:t>носоглотки: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before="182" w:line="259" w:lineRule="auto"/>
        <w:ind w:right="1034" w:firstLine="165"/>
      </w:pPr>
      <w:r>
        <w:t>В</w:t>
      </w:r>
      <w:r>
        <w:rPr>
          <w:spacing w:val="-4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теста</w:t>
      </w:r>
      <w:r>
        <w:rPr>
          <w:spacing w:val="-3"/>
        </w:rPr>
        <w:t xml:space="preserve"> </w:t>
      </w:r>
      <w:r>
        <w:t>желательно</w:t>
      </w:r>
      <w:r>
        <w:rPr>
          <w:spacing w:val="-3"/>
        </w:rPr>
        <w:t xml:space="preserve"> </w:t>
      </w:r>
      <w:r>
        <w:t>воздержаться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обильного</w:t>
      </w:r>
      <w:r>
        <w:rPr>
          <w:spacing w:val="-3"/>
        </w:rPr>
        <w:t xml:space="preserve"> </w:t>
      </w:r>
      <w:r>
        <w:t>промывания</w:t>
      </w:r>
      <w:r>
        <w:rPr>
          <w:spacing w:val="-5"/>
        </w:rPr>
        <w:t xml:space="preserve"> </w:t>
      </w:r>
      <w:r>
        <w:t>носа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 xml:space="preserve">проведения </w:t>
      </w:r>
      <w:r>
        <w:rPr>
          <w:spacing w:val="-2"/>
        </w:rPr>
        <w:t>ингаляций.</w:t>
      </w:r>
    </w:p>
    <w:p w:rsidR="00526FBE" w:rsidRPr="00B12908" w:rsidRDefault="00526FBE" w:rsidP="00526FBE">
      <w:pPr>
        <w:pStyle w:val="a5"/>
        <w:numPr>
          <w:ilvl w:val="0"/>
          <w:numId w:val="2"/>
        </w:numPr>
        <w:tabs>
          <w:tab w:val="left" w:pos="222"/>
        </w:tabs>
        <w:ind w:hanging="220"/>
        <w:rPr>
          <w:b/>
        </w:rPr>
      </w:pPr>
      <w:r w:rsidRPr="00B12908">
        <w:rPr>
          <w:b/>
        </w:rPr>
        <w:t>Дополнительные</w:t>
      </w:r>
      <w:r w:rsidRPr="00B12908">
        <w:rPr>
          <w:b/>
          <w:spacing w:val="-13"/>
        </w:rPr>
        <w:t xml:space="preserve"> </w:t>
      </w:r>
      <w:r w:rsidRPr="00B12908">
        <w:rPr>
          <w:b/>
          <w:spacing w:val="-2"/>
        </w:rPr>
        <w:t>рекомендации: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before="75" w:line="259" w:lineRule="auto"/>
        <w:ind w:right="218" w:firstLine="165"/>
      </w:pPr>
      <w:r>
        <w:t>Если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назначено</w:t>
      </w:r>
      <w:r>
        <w:rPr>
          <w:spacing w:val="-2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тестов</w:t>
      </w:r>
      <w:r>
        <w:rPr>
          <w:spacing w:val="-4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ПЦР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антитела),</w:t>
      </w:r>
      <w:r>
        <w:rPr>
          <w:spacing w:val="-2"/>
        </w:rPr>
        <w:t xml:space="preserve"> </w:t>
      </w:r>
      <w:r>
        <w:t>обсудите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врачом, в каком порядке их лучше сдавать.</w:t>
      </w:r>
    </w:p>
    <w:p w:rsidR="00526FBE" w:rsidRDefault="00526FBE" w:rsidP="00526FBE">
      <w:pPr>
        <w:pStyle w:val="a5"/>
        <w:numPr>
          <w:ilvl w:val="1"/>
          <w:numId w:val="2"/>
        </w:numPr>
        <w:tabs>
          <w:tab w:val="left" w:pos="291"/>
        </w:tabs>
        <w:spacing w:before="162" w:line="256" w:lineRule="auto"/>
        <w:ind w:right="325" w:firstLine="165"/>
        <w:sectPr w:rsidR="00526FBE">
          <w:pgSz w:w="11910" w:h="16840"/>
          <w:pgMar w:top="1040" w:right="708" w:bottom="280" w:left="1700" w:header="720" w:footer="720" w:gutter="0"/>
          <w:cols w:space="720"/>
        </w:sectPr>
      </w:pPr>
      <w:r>
        <w:t>Если у вас есть хронические заболевания или вы принимаете какие-либо лекарства, проконсультируйтесь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врачом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3"/>
        </w:rPr>
        <w:t xml:space="preserve"> </w:t>
      </w:r>
      <w:r>
        <w:t>изменений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приеме</w:t>
      </w:r>
      <w:r>
        <w:rPr>
          <w:spacing w:val="-3"/>
        </w:rPr>
        <w:t xml:space="preserve"> </w:t>
      </w:r>
      <w:r>
        <w:t>препаратов</w:t>
      </w:r>
      <w:r>
        <w:rPr>
          <w:spacing w:val="-4"/>
        </w:rPr>
        <w:t xml:space="preserve"> </w:t>
      </w:r>
      <w:r>
        <w:t>накануне</w:t>
      </w:r>
      <w:r>
        <w:rPr>
          <w:spacing w:val="-3"/>
        </w:rPr>
        <w:t xml:space="preserve"> </w:t>
      </w:r>
      <w:r>
        <w:t xml:space="preserve">теста. </w:t>
      </w:r>
      <w:bookmarkStart w:id="0" w:name="_GoBack"/>
      <w:bookmarkEnd w:id="0"/>
    </w:p>
    <w:p w:rsidR="00FB7207" w:rsidRDefault="00FB7207"/>
    <w:sectPr w:rsidR="00FB7207" w:rsidSect="000D6B9F">
      <w:pgSz w:w="8391" w:h="11907" w:code="11"/>
      <w:pgMar w:top="306" w:right="851" w:bottom="142" w:left="1701" w:header="142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1CB"/>
    <w:multiLevelType w:val="hybridMultilevel"/>
    <w:tmpl w:val="F776ECF2"/>
    <w:lvl w:ilvl="0" w:tplc="B880B054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79AD6B6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7DAD892">
      <w:numFmt w:val="bullet"/>
      <w:lvlText w:val="•"/>
      <w:lvlJc w:val="left"/>
      <w:pPr>
        <w:ind w:left="1250" w:hanging="125"/>
      </w:pPr>
      <w:rPr>
        <w:rFonts w:hint="default"/>
        <w:lang w:val="ru-RU" w:eastAsia="en-US" w:bidi="ar-SA"/>
      </w:rPr>
    </w:lvl>
    <w:lvl w:ilvl="3" w:tplc="0C36C8F0">
      <w:numFmt w:val="bullet"/>
      <w:lvlText w:val="•"/>
      <w:lvlJc w:val="left"/>
      <w:pPr>
        <w:ind w:left="2281" w:hanging="125"/>
      </w:pPr>
      <w:rPr>
        <w:rFonts w:hint="default"/>
        <w:lang w:val="ru-RU" w:eastAsia="en-US" w:bidi="ar-SA"/>
      </w:rPr>
    </w:lvl>
    <w:lvl w:ilvl="4" w:tplc="4E4647F8">
      <w:numFmt w:val="bullet"/>
      <w:lvlText w:val="•"/>
      <w:lvlJc w:val="left"/>
      <w:pPr>
        <w:ind w:left="3312" w:hanging="125"/>
      </w:pPr>
      <w:rPr>
        <w:rFonts w:hint="default"/>
        <w:lang w:val="ru-RU" w:eastAsia="en-US" w:bidi="ar-SA"/>
      </w:rPr>
    </w:lvl>
    <w:lvl w:ilvl="5" w:tplc="7D42EB92">
      <w:numFmt w:val="bullet"/>
      <w:lvlText w:val="•"/>
      <w:lvlJc w:val="left"/>
      <w:pPr>
        <w:ind w:left="4343" w:hanging="125"/>
      </w:pPr>
      <w:rPr>
        <w:rFonts w:hint="default"/>
        <w:lang w:val="ru-RU" w:eastAsia="en-US" w:bidi="ar-SA"/>
      </w:rPr>
    </w:lvl>
    <w:lvl w:ilvl="6" w:tplc="FEDE4EA6">
      <w:numFmt w:val="bullet"/>
      <w:lvlText w:val="•"/>
      <w:lvlJc w:val="left"/>
      <w:pPr>
        <w:ind w:left="5374" w:hanging="125"/>
      </w:pPr>
      <w:rPr>
        <w:rFonts w:hint="default"/>
        <w:lang w:val="ru-RU" w:eastAsia="en-US" w:bidi="ar-SA"/>
      </w:rPr>
    </w:lvl>
    <w:lvl w:ilvl="7" w:tplc="B1A0BAD4">
      <w:numFmt w:val="bullet"/>
      <w:lvlText w:val="•"/>
      <w:lvlJc w:val="left"/>
      <w:pPr>
        <w:ind w:left="6405" w:hanging="125"/>
      </w:pPr>
      <w:rPr>
        <w:rFonts w:hint="default"/>
        <w:lang w:val="ru-RU" w:eastAsia="en-US" w:bidi="ar-SA"/>
      </w:rPr>
    </w:lvl>
    <w:lvl w:ilvl="8" w:tplc="F92A8310">
      <w:numFmt w:val="bullet"/>
      <w:lvlText w:val="•"/>
      <w:lvlJc w:val="left"/>
      <w:pPr>
        <w:ind w:left="7436" w:hanging="125"/>
      </w:pPr>
      <w:rPr>
        <w:rFonts w:hint="default"/>
        <w:lang w:val="ru-RU" w:eastAsia="en-US" w:bidi="ar-SA"/>
      </w:rPr>
    </w:lvl>
  </w:abstractNum>
  <w:abstractNum w:abstractNumId="1">
    <w:nsid w:val="017B6A8D"/>
    <w:multiLevelType w:val="hybridMultilevel"/>
    <w:tmpl w:val="DEECAB2C"/>
    <w:lvl w:ilvl="0" w:tplc="30361144">
      <w:start w:val="1"/>
      <w:numFmt w:val="decimal"/>
      <w:lvlText w:val="%1."/>
      <w:lvlJc w:val="left"/>
      <w:pPr>
        <w:ind w:left="1082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C02938">
      <w:numFmt w:val="bullet"/>
      <w:lvlText w:val="•"/>
      <w:lvlJc w:val="left"/>
      <w:pPr>
        <w:ind w:left="1921" w:hanging="387"/>
      </w:pPr>
      <w:rPr>
        <w:rFonts w:hint="default"/>
        <w:lang w:val="ru-RU" w:eastAsia="en-US" w:bidi="ar-SA"/>
      </w:rPr>
    </w:lvl>
    <w:lvl w:ilvl="2" w:tplc="B5F4EC4C">
      <w:numFmt w:val="bullet"/>
      <w:lvlText w:val="•"/>
      <w:lvlJc w:val="left"/>
      <w:pPr>
        <w:ind w:left="2763" w:hanging="387"/>
      </w:pPr>
      <w:rPr>
        <w:rFonts w:hint="default"/>
        <w:lang w:val="ru-RU" w:eastAsia="en-US" w:bidi="ar-SA"/>
      </w:rPr>
    </w:lvl>
    <w:lvl w:ilvl="3" w:tplc="A8AC57E2">
      <w:numFmt w:val="bullet"/>
      <w:lvlText w:val="•"/>
      <w:lvlJc w:val="left"/>
      <w:pPr>
        <w:ind w:left="3605" w:hanging="387"/>
      </w:pPr>
      <w:rPr>
        <w:rFonts w:hint="default"/>
        <w:lang w:val="ru-RU" w:eastAsia="en-US" w:bidi="ar-SA"/>
      </w:rPr>
    </w:lvl>
    <w:lvl w:ilvl="4" w:tplc="070CA65E">
      <w:numFmt w:val="bullet"/>
      <w:lvlText w:val="•"/>
      <w:lvlJc w:val="left"/>
      <w:pPr>
        <w:ind w:left="4447" w:hanging="387"/>
      </w:pPr>
      <w:rPr>
        <w:rFonts w:hint="default"/>
        <w:lang w:val="ru-RU" w:eastAsia="en-US" w:bidi="ar-SA"/>
      </w:rPr>
    </w:lvl>
    <w:lvl w:ilvl="5" w:tplc="DA64E698">
      <w:numFmt w:val="bullet"/>
      <w:lvlText w:val="•"/>
      <w:lvlJc w:val="left"/>
      <w:pPr>
        <w:ind w:left="5289" w:hanging="387"/>
      </w:pPr>
      <w:rPr>
        <w:rFonts w:hint="default"/>
        <w:lang w:val="ru-RU" w:eastAsia="en-US" w:bidi="ar-SA"/>
      </w:rPr>
    </w:lvl>
    <w:lvl w:ilvl="6" w:tplc="1C2C10D8">
      <w:numFmt w:val="bullet"/>
      <w:lvlText w:val="•"/>
      <w:lvlJc w:val="left"/>
      <w:pPr>
        <w:ind w:left="6131" w:hanging="387"/>
      </w:pPr>
      <w:rPr>
        <w:rFonts w:hint="default"/>
        <w:lang w:val="ru-RU" w:eastAsia="en-US" w:bidi="ar-SA"/>
      </w:rPr>
    </w:lvl>
    <w:lvl w:ilvl="7" w:tplc="981E56C8">
      <w:numFmt w:val="bullet"/>
      <w:lvlText w:val="•"/>
      <w:lvlJc w:val="left"/>
      <w:pPr>
        <w:ind w:left="6972" w:hanging="387"/>
      </w:pPr>
      <w:rPr>
        <w:rFonts w:hint="default"/>
        <w:lang w:val="ru-RU" w:eastAsia="en-US" w:bidi="ar-SA"/>
      </w:rPr>
    </w:lvl>
    <w:lvl w:ilvl="8" w:tplc="926E1EEE">
      <w:numFmt w:val="bullet"/>
      <w:lvlText w:val="•"/>
      <w:lvlJc w:val="left"/>
      <w:pPr>
        <w:ind w:left="7814" w:hanging="387"/>
      </w:pPr>
      <w:rPr>
        <w:rFonts w:hint="default"/>
        <w:lang w:val="ru-RU" w:eastAsia="en-US" w:bidi="ar-SA"/>
      </w:rPr>
    </w:lvl>
  </w:abstractNum>
  <w:abstractNum w:abstractNumId="2">
    <w:nsid w:val="03E05A2E"/>
    <w:multiLevelType w:val="hybridMultilevel"/>
    <w:tmpl w:val="E446EAC8"/>
    <w:lvl w:ilvl="0" w:tplc="85521730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1363EFC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6D07DE6">
      <w:numFmt w:val="bullet"/>
      <w:lvlText w:val="•"/>
      <w:lvlJc w:val="left"/>
      <w:pPr>
        <w:ind w:left="1250" w:hanging="125"/>
      </w:pPr>
      <w:rPr>
        <w:rFonts w:hint="default"/>
        <w:lang w:val="ru-RU" w:eastAsia="en-US" w:bidi="ar-SA"/>
      </w:rPr>
    </w:lvl>
    <w:lvl w:ilvl="3" w:tplc="6838AB2C">
      <w:numFmt w:val="bullet"/>
      <w:lvlText w:val="•"/>
      <w:lvlJc w:val="left"/>
      <w:pPr>
        <w:ind w:left="2281" w:hanging="125"/>
      </w:pPr>
      <w:rPr>
        <w:rFonts w:hint="default"/>
        <w:lang w:val="ru-RU" w:eastAsia="en-US" w:bidi="ar-SA"/>
      </w:rPr>
    </w:lvl>
    <w:lvl w:ilvl="4" w:tplc="66BA8094">
      <w:numFmt w:val="bullet"/>
      <w:lvlText w:val="•"/>
      <w:lvlJc w:val="left"/>
      <w:pPr>
        <w:ind w:left="3312" w:hanging="125"/>
      </w:pPr>
      <w:rPr>
        <w:rFonts w:hint="default"/>
        <w:lang w:val="ru-RU" w:eastAsia="en-US" w:bidi="ar-SA"/>
      </w:rPr>
    </w:lvl>
    <w:lvl w:ilvl="5" w:tplc="0C3486BC">
      <w:numFmt w:val="bullet"/>
      <w:lvlText w:val="•"/>
      <w:lvlJc w:val="left"/>
      <w:pPr>
        <w:ind w:left="4343" w:hanging="125"/>
      </w:pPr>
      <w:rPr>
        <w:rFonts w:hint="default"/>
        <w:lang w:val="ru-RU" w:eastAsia="en-US" w:bidi="ar-SA"/>
      </w:rPr>
    </w:lvl>
    <w:lvl w:ilvl="6" w:tplc="525E76F8">
      <w:numFmt w:val="bullet"/>
      <w:lvlText w:val="•"/>
      <w:lvlJc w:val="left"/>
      <w:pPr>
        <w:ind w:left="5374" w:hanging="125"/>
      </w:pPr>
      <w:rPr>
        <w:rFonts w:hint="default"/>
        <w:lang w:val="ru-RU" w:eastAsia="en-US" w:bidi="ar-SA"/>
      </w:rPr>
    </w:lvl>
    <w:lvl w:ilvl="7" w:tplc="A8428442">
      <w:numFmt w:val="bullet"/>
      <w:lvlText w:val="•"/>
      <w:lvlJc w:val="left"/>
      <w:pPr>
        <w:ind w:left="6405" w:hanging="125"/>
      </w:pPr>
      <w:rPr>
        <w:rFonts w:hint="default"/>
        <w:lang w:val="ru-RU" w:eastAsia="en-US" w:bidi="ar-SA"/>
      </w:rPr>
    </w:lvl>
    <w:lvl w:ilvl="8" w:tplc="712C4872">
      <w:numFmt w:val="bullet"/>
      <w:lvlText w:val="•"/>
      <w:lvlJc w:val="left"/>
      <w:pPr>
        <w:ind w:left="7436" w:hanging="125"/>
      </w:pPr>
      <w:rPr>
        <w:rFonts w:hint="default"/>
        <w:lang w:val="ru-RU" w:eastAsia="en-US" w:bidi="ar-SA"/>
      </w:rPr>
    </w:lvl>
  </w:abstractNum>
  <w:abstractNum w:abstractNumId="3">
    <w:nsid w:val="26195034"/>
    <w:multiLevelType w:val="hybridMultilevel"/>
    <w:tmpl w:val="1EA4BFDE"/>
    <w:lvl w:ilvl="0" w:tplc="30C41730">
      <w:start w:val="1"/>
      <w:numFmt w:val="decimal"/>
      <w:lvlText w:val="%1."/>
      <w:lvlJc w:val="left"/>
      <w:pPr>
        <w:ind w:left="410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EC26DF4">
      <w:numFmt w:val="bullet"/>
      <w:lvlText w:val="•"/>
      <w:lvlJc w:val="left"/>
      <w:pPr>
        <w:ind w:left="1327" w:hanging="416"/>
      </w:pPr>
      <w:rPr>
        <w:rFonts w:hint="default"/>
        <w:lang w:val="ru-RU" w:eastAsia="en-US" w:bidi="ar-SA"/>
      </w:rPr>
    </w:lvl>
    <w:lvl w:ilvl="2" w:tplc="85C2DE40">
      <w:numFmt w:val="bullet"/>
      <w:lvlText w:val="•"/>
      <w:lvlJc w:val="left"/>
      <w:pPr>
        <w:ind w:left="2235" w:hanging="416"/>
      </w:pPr>
      <w:rPr>
        <w:rFonts w:hint="default"/>
        <w:lang w:val="ru-RU" w:eastAsia="en-US" w:bidi="ar-SA"/>
      </w:rPr>
    </w:lvl>
    <w:lvl w:ilvl="3" w:tplc="D33AD79A">
      <w:numFmt w:val="bullet"/>
      <w:lvlText w:val="•"/>
      <w:lvlJc w:val="left"/>
      <w:pPr>
        <w:ind w:left="3143" w:hanging="416"/>
      </w:pPr>
      <w:rPr>
        <w:rFonts w:hint="default"/>
        <w:lang w:val="ru-RU" w:eastAsia="en-US" w:bidi="ar-SA"/>
      </w:rPr>
    </w:lvl>
    <w:lvl w:ilvl="4" w:tplc="BEF43CC6">
      <w:numFmt w:val="bullet"/>
      <w:lvlText w:val="•"/>
      <w:lvlJc w:val="left"/>
      <w:pPr>
        <w:ind w:left="4051" w:hanging="416"/>
      </w:pPr>
      <w:rPr>
        <w:rFonts w:hint="default"/>
        <w:lang w:val="ru-RU" w:eastAsia="en-US" w:bidi="ar-SA"/>
      </w:rPr>
    </w:lvl>
    <w:lvl w:ilvl="5" w:tplc="D1A2B9AA">
      <w:numFmt w:val="bullet"/>
      <w:lvlText w:val="•"/>
      <w:lvlJc w:val="left"/>
      <w:pPr>
        <w:ind w:left="4959" w:hanging="416"/>
      </w:pPr>
      <w:rPr>
        <w:rFonts w:hint="default"/>
        <w:lang w:val="ru-RU" w:eastAsia="en-US" w:bidi="ar-SA"/>
      </w:rPr>
    </w:lvl>
    <w:lvl w:ilvl="6" w:tplc="380480B0">
      <w:numFmt w:val="bullet"/>
      <w:lvlText w:val="•"/>
      <w:lvlJc w:val="left"/>
      <w:pPr>
        <w:ind w:left="5867" w:hanging="416"/>
      </w:pPr>
      <w:rPr>
        <w:rFonts w:hint="default"/>
        <w:lang w:val="ru-RU" w:eastAsia="en-US" w:bidi="ar-SA"/>
      </w:rPr>
    </w:lvl>
    <w:lvl w:ilvl="7" w:tplc="883CCEC8">
      <w:numFmt w:val="bullet"/>
      <w:lvlText w:val="•"/>
      <w:lvlJc w:val="left"/>
      <w:pPr>
        <w:ind w:left="6774" w:hanging="416"/>
      </w:pPr>
      <w:rPr>
        <w:rFonts w:hint="default"/>
        <w:lang w:val="ru-RU" w:eastAsia="en-US" w:bidi="ar-SA"/>
      </w:rPr>
    </w:lvl>
    <w:lvl w:ilvl="8" w:tplc="88ACD6B8">
      <w:numFmt w:val="bullet"/>
      <w:lvlText w:val="•"/>
      <w:lvlJc w:val="left"/>
      <w:pPr>
        <w:ind w:left="7682" w:hanging="416"/>
      </w:pPr>
      <w:rPr>
        <w:rFonts w:hint="default"/>
        <w:lang w:val="ru-RU" w:eastAsia="en-US" w:bidi="ar-SA"/>
      </w:rPr>
    </w:lvl>
  </w:abstractNum>
  <w:abstractNum w:abstractNumId="4">
    <w:nsid w:val="2F1B499B"/>
    <w:multiLevelType w:val="hybridMultilevel"/>
    <w:tmpl w:val="190C2A2A"/>
    <w:lvl w:ilvl="0" w:tplc="E6AA83BC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126FB44">
      <w:numFmt w:val="bullet"/>
      <w:lvlText w:val="-"/>
      <w:lvlJc w:val="left"/>
      <w:pPr>
        <w:ind w:left="29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55C6376">
      <w:numFmt w:val="bullet"/>
      <w:lvlText w:val="•"/>
      <w:lvlJc w:val="left"/>
      <w:pPr>
        <w:ind w:left="300" w:hanging="125"/>
      </w:pPr>
      <w:rPr>
        <w:rFonts w:hint="default"/>
        <w:lang w:val="ru-RU" w:eastAsia="en-US" w:bidi="ar-SA"/>
      </w:rPr>
    </w:lvl>
    <w:lvl w:ilvl="3" w:tplc="01788FD4">
      <w:numFmt w:val="bullet"/>
      <w:lvlText w:val="•"/>
      <w:lvlJc w:val="left"/>
      <w:pPr>
        <w:ind w:left="1449" w:hanging="125"/>
      </w:pPr>
      <w:rPr>
        <w:rFonts w:hint="default"/>
        <w:lang w:val="ru-RU" w:eastAsia="en-US" w:bidi="ar-SA"/>
      </w:rPr>
    </w:lvl>
    <w:lvl w:ilvl="4" w:tplc="65C6E1CC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5" w:tplc="D51AE2A4">
      <w:numFmt w:val="bullet"/>
      <w:lvlText w:val="•"/>
      <w:lvlJc w:val="left"/>
      <w:pPr>
        <w:ind w:left="3749" w:hanging="125"/>
      </w:pPr>
      <w:rPr>
        <w:rFonts w:hint="default"/>
        <w:lang w:val="ru-RU" w:eastAsia="en-US" w:bidi="ar-SA"/>
      </w:rPr>
    </w:lvl>
    <w:lvl w:ilvl="6" w:tplc="29C6D89C">
      <w:numFmt w:val="bullet"/>
      <w:lvlText w:val="•"/>
      <w:lvlJc w:val="left"/>
      <w:pPr>
        <w:ind w:left="4899" w:hanging="125"/>
      </w:pPr>
      <w:rPr>
        <w:rFonts w:hint="default"/>
        <w:lang w:val="ru-RU" w:eastAsia="en-US" w:bidi="ar-SA"/>
      </w:rPr>
    </w:lvl>
    <w:lvl w:ilvl="7" w:tplc="922E7E5C">
      <w:numFmt w:val="bullet"/>
      <w:lvlText w:val="•"/>
      <w:lvlJc w:val="left"/>
      <w:pPr>
        <w:ind w:left="6049" w:hanging="125"/>
      </w:pPr>
      <w:rPr>
        <w:rFonts w:hint="default"/>
        <w:lang w:val="ru-RU" w:eastAsia="en-US" w:bidi="ar-SA"/>
      </w:rPr>
    </w:lvl>
    <w:lvl w:ilvl="8" w:tplc="10EA6850">
      <w:numFmt w:val="bullet"/>
      <w:lvlText w:val="•"/>
      <w:lvlJc w:val="left"/>
      <w:pPr>
        <w:ind w:left="7198" w:hanging="125"/>
      </w:pPr>
      <w:rPr>
        <w:rFonts w:hint="default"/>
        <w:lang w:val="ru-RU" w:eastAsia="en-US" w:bidi="ar-SA"/>
      </w:rPr>
    </w:lvl>
  </w:abstractNum>
  <w:abstractNum w:abstractNumId="5">
    <w:nsid w:val="34211066"/>
    <w:multiLevelType w:val="hybridMultilevel"/>
    <w:tmpl w:val="ABDEEA54"/>
    <w:lvl w:ilvl="0" w:tplc="45F67222">
      <w:start w:val="1"/>
      <w:numFmt w:val="decimal"/>
      <w:lvlText w:val="%1"/>
      <w:lvlJc w:val="left"/>
      <w:pPr>
        <w:ind w:left="222" w:hanging="1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380941C">
      <w:numFmt w:val="bullet"/>
      <w:lvlText w:val="•"/>
      <w:lvlJc w:val="left"/>
      <w:pPr>
        <w:ind w:left="1147" w:hanging="166"/>
      </w:pPr>
      <w:rPr>
        <w:rFonts w:hint="default"/>
        <w:lang w:val="ru-RU" w:eastAsia="en-US" w:bidi="ar-SA"/>
      </w:rPr>
    </w:lvl>
    <w:lvl w:ilvl="2" w:tplc="94646DF6">
      <w:numFmt w:val="bullet"/>
      <w:lvlText w:val="•"/>
      <w:lvlJc w:val="left"/>
      <w:pPr>
        <w:ind w:left="2075" w:hanging="166"/>
      </w:pPr>
      <w:rPr>
        <w:rFonts w:hint="default"/>
        <w:lang w:val="ru-RU" w:eastAsia="en-US" w:bidi="ar-SA"/>
      </w:rPr>
    </w:lvl>
    <w:lvl w:ilvl="3" w:tplc="CFB4B640">
      <w:numFmt w:val="bullet"/>
      <w:lvlText w:val="•"/>
      <w:lvlJc w:val="left"/>
      <w:pPr>
        <w:ind w:left="3003" w:hanging="166"/>
      </w:pPr>
      <w:rPr>
        <w:rFonts w:hint="default"/>
        <w:lang w:val="ru-RU" w:eastAsia="en-US" w:bidi="ar-SA"/>
      </w:rPr>
    </w:lvl>
    <w:lvl w:ilvl="4" w:tplc="40DE0ACA">
      <w:numFmt w:val="bullet"/>
      <w:lvlText w:val="•"/>
      <w:lvlJc w:val="left"/>
      <w:pPr>
        <w:ind w:left="3931" w:hanging="166"/>
      </w:pPr>
      <w:rPr>
        <w:rFonts w:hint="default"/>
        <w:lang w:val="ru-RU" w:eastAsia="en-US" w:bidi="ar-SA"/>
      </w:rPr>
    </w:lvl>
    <w:lvl w:ilvl="5" w:tplc="3F700A38">
      <w:numFmt w:val="bullet"/>
      <w:lvlText w:val="•"/>
      <w:lvlJc w:val="left"/>
      <w:pPr>
        <w:ind w:left="4859" w:hanging="166"/>
      </w:pPr>
      <w:rPr>
        <w:rFonts w:hint="default"/>
        <w:lang w:val="ru-RU" w:eastAsia="en-US" w:bidi="ar-SA"/>
      </w:rPr>
    </w:lvl>
    <w:lvl w:ilvl="6" w:tplc="6E842A94">
      <w:numFmt w:val="bullet"/>
      <w:lvlText w:val="•"/>
      <w:lvlJc w:val="left"/>
      <w:pPr>
        <w:ind w:left="5787" w:hanging="166"/>
      </w:pPr>
      <w:rPr>
        <w:rFonts w:hint="default"/>
        <w:lang w:val="ru-RU" w:eastAsia="en-US" w:bidi="ar-SA"/>
      </w:rPr>
    </w:lvl>
    <w:lvl w:ilvl="7" w:tplc="C1463258">
      <w:numFmt w:val="bullet"/>
      <w:lvlText w:val="•"/>
      <w:lvlJc w:val="left"/>
      <w:pPr>
        <w:ind w:left="6714" w:hanging="166"/>
      </w:pPr>
      <w:rPr>
        <w:rFonts w:hint="default"/>
        <w:lang w:val="ru-RU" w:eastAsia="en-US" w:bidi="ar-SA"/>
      </w:rPr>
    </w:lvl>
    <w:lvl w:ilvl="8" w:tplc="A2EE2BE2">
      <w:numFmt w:val="bullet"/>
      <w:lvlText w:val="•"/>
      <w:lvlJc w:val="left"/>
      <w:pPr>
        <w:ind w:left="7642" w:hanging="166"/>
      </w:pPr>
      <w:rPr>
        <w:rFonts w:hint="default"/>
        <w:lang w:val="ru-RU" w:eastAsia="en-US" w:bidi="ar-SA"/>
      </w:rPr>
    </w:lvl>
  </w:abstractNum>
  <w:abstractNum w:abstractNumId="6">
    <w:nsid w:val="43C93CF1"/>
    <w:multiLevelType w:val="hybridMultilevel"/>
    <w:tmpl w:val="60D413C0"/>
    <w:lvl w:ilvl="0" w:tplc="2BC21FCA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3B07F50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8DF8F71C">
      <w:numFmt w:val="bullet"/>
      <w:lvlText w:val="•"/>
      <w:lvlJc w:val="left"/>
      <w:pPr>
        <w:ind w:left="300" w:hanging="125"/>
      </w:pPr>
      <w:rPr>
        <w:rFonts w:hint="default"/>
        <w:lang w:val="ru-RU" w:eastAsia="en-US" w:bidi="ar-SA"/>
      </w:rPr>
    </w:lvl>
    <w:lvl w:ilvl="3" w:tplc="80863A0C">
      <w:numFmt w:val="bullet"/>
      <w:lvlText w:val="•"/>
      <w:lvlJc w:val="left"/>
      <w:pPr>
        <w:ind w:left="1449" w:hanging="125"/>
      </w:pPr>
      <w:rPr>
        <w:rFonts w:hint="default"/>
        <w:lang w:val="ru-RU" w:eastAsia="en-US" w:bidi="ar-SA"/>
      </w:rPr>
    </w:lvl>
    <w:lvl w:ilvl="4" w:tplc="57F858B4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5" w:tplc="525C0008">
      <w:numFmt w:val="bullet"/>
      <w:lvlText w:val="•"/>
      <w:lvlJc w:val="left"/>
      <w:pPr>
        <w:ind w:left="3749" w:hanging="125"/>
      </w:pPr>
      <w:rPr>
        <w:rFonts w:hint="default"/>
        <w:lang w:val="ru-RU" w:eastAsia="en-US" w:bidi="ar-SA"/>
      </w:rPr>
    </w:lvl>
    <w:lvl w:ilvl="6" w:tplc="B3D447F4">
      <w:numFmt w:val="bullet"/>
      <w:lvlText w:val="•"/>
      <w:lvlJc w:val="left"/>
      <w:pPr>
        <w:ind w:left="4899" w:hanging="125"/>
      </w:pPr>
      <w:rPr>
        <w:rFonts w:hint="default"/>
        <w:lang w:val="ru-RU" w:eastAsia="en-US" w:bidi="ar-SA"/>
      </w:rPr>
    </w:lvl>
    <w:lvl w:ilvl="7" w:tplc="E3083978">
      <w:numFmt w:val="bullet"/>
      <w:lvlText w:val="•"/>
      <w:lvlJc w:val="left"/>
      <w:pPr>
        <w:ind w:left="6049" w:hanging="125"/>
      </w:pPr>
      <w:rPr>
        <w:rFonts w:hint="default"/>
        <w:lang w:val="ru-RU" w:eastAsia="en-US" w:bidi="ar-SA"/>
      </w:rPr>
    </w:lvl>
    <w:lvl w:ilvl="8" w:tplc="3C8C1E50">
      <w:numFmt w:val="bullet"/>
      <w:lvlText w:val="•"/>
      <w:lvlJc w:val="left"/>
      <w:pPr>
        <w:ind w:left="7198" w:hanging="125"/>
      </w:pPr>
      <w:rPr>
        <w:rFonts w:hint="default"/>
        <w:lang w:val="ru-RU" w:eastAsia="en-US" w:bidi="ar-SA"/>
      </w:rPr>
    </w:lvl>
  </w:abstractNum>
  <w:abstractNum w:abstractNumId="7">
    <w:nsid w:val="46CF3F08"/>
    <w:multiLevelType w:val="hybridMultilevel"/>
    <w:tmpl w:val="90E646A4"/>
    <w:lvl w:ilvl="0" w:tplc="6492A31E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E8A74E6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CF0072E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E6C004EC">
      <w:numFmt w:val="bullet"/>
      <w:lvlText w:val="•"/>
      <w:lvlJc w:val="left"/>
      <w:pPr>
        <w:ind w:left="1449" w:hanging="125"/>
      </w:pPr>
      <w:rPr>
        <w:rFonts w:hint="default"/>
        <w:lang w:val="ru-RU" w:eastAsia="en-US" w:bidi="ar-SA"/>
      </w:rPr>
    </w:lvl>
    <w:lvl w:ilvl="4" w:tplc="4AAC0EF8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5" w:tplc="A6DE207E">
      <w:numFmt w:val="bullet"/>
      <w:lvlText w:val="•"/>
      <w:lvlJc w:val="left"/>
      <w:pPr>
        <w:ind w:left="3749" w:hanging="125"/>
      </w:pPr>
      <w:rPr>
        <w:rFonts w:hint="default"/>
        <w:lang w:val="ru-RU" w:eastAsia="en-US" w:bidi="ar-SA"/>
      </w:rPr>
    </w:lvl>
    <w:lvl w:ilvl="6" w:tplc="097073B4">
      <w:numFmt w:val="bullet"/>
      <w:lvlText w:val="•"/>
      <w:lvlJc w:val="left"/>
      <w:pPr>
        <w:ind w:left="4899" w:hanging="125"/>
      </w:pPr>
      <w:rPr>
        <w:rFonts w:hint="default"/>
        <w:lang w:val="ru-RU" w:eastAsia="en-US" w:bidi="ar-SA"/>
      </w:rPr>
    </w:lvl>
    <w:lvl w:ilvl="7" w:tplc="57D4EDDE">
      <w:numFmt w:val="bullet"/>
      <w:lvlText w:val="•"/>
      <w:lvlJc w:val="left"/>
      <w:pPr>
        <w:ind w:left="6049" w:hanging="125"/>
      </w:pPr>
      <w:rPr>
        <w:rFonts w:hint="default"/>
        <w:lang w:val="ru-RU" w:eastAsia="en-US" w:bidi="ar-SA"/>
      </w:rPr>
    </w:lvl>
    <w:lvl w:ilvl="8" w:tplc="FA66E4C6">
      <w:numFmt w:val="bullet"/>
      <w:lvlText w:val="•"/>
      <w:lvlJc w:val="left"/>
      <w:pPr>
        <w:ind w:left="7198" w:hanging="125"/>
      </w:pPr>
      <w:rPr>
        <w:rFonts w:hint="default"/>
        <w:lang w:val="ru-RU" w:eastAsia="en-US" w:bidi="ar-SA"/>
      </w:rPr>
    </w:lvl>
  </w:abstractNum>
  <w:abstractNum w:abstractNumId="8">
    <w:nsid w:val="48436E1A"/>
    <w:multiLevelType w:val="hybridMultilevel"/>
    <w:tmpl w:val="3B4894FE"/>
    <w:lvl w:ilvl="0" w:tplc="48EA8DB0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5501EBA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2D9ABE52">
      <w:numFmt w:val="bullet"/>
      <w:lvlText w:val="•"/>
      <w:lvlJc w:val="left"/>
      <w:pPr>
        <w:ind w:left="300" w:hanging="125"/>
      </w:pPr>
      <w:rPr>
        <w:rFonts w:hint="default"/>
        <w:lang w:val="ru-RU" w:eastAsia="en-US" w:bidi="ar-SA"/>
      </w:rPr>
    </w:lvl>
    <w:lvl w:ilvl="3" w:tplc="DC6CDE9C">
      <w:numFmt w:val="bullet"/>
      <w:lvlText w:val="•"/>
      <w:lvlJc w:val="left"/>
      <w:pPr>
        <w:ind w:left="1449" w:hanging="125"/>
      </w:pPr>
      <w:rPr>
        <w:rFonts w:hint="default"/>
        <w:lang w:val="ru-RU" w:eastAsia="en-US" w:bidi="ar-SA"/>
      </w:rPr>
    </w:lvl>
    <w:lvl w:ilvl="4" w:tplc="8E247CAC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5" w:tplc="629EE0D2">
      <w:numFmt w:val="bullet"/>
      <w:lvlText w:val="•"/>
      <w:lvlJc w:val="left"/>
      <w:pPr>
        <w:ind w:left="3749" w:hanging="125"/>
      </w:pPr>
      <w:rPr>
        <w:rFonts w:hint="default"/>
        <w:lang w:val="ru-RU" w:eastAsia="en-US" w:bidi="ar-SA"/>
      </w:rPr>
    </w:lvl>
    <w:lvl w:ilvl="6" w:tplc="8BB4F88C">
      <w:numFmt w:val="bullet"/>
      <w:lvlText w:val="•"/>
      <w:lvlJc w:val="left"/>
      <w:pPr>
        <w:ind w:left="4899" w:hanging="125"/>
      </w:pPr>
      <w:rPr>
        <w:rFonts w:hint="default"/>
        <w:lang w:val="ru-RU" w:eastAsia="en-US" w:bidi="ar-SA"/>
      </w:rPr>
    </w:lvl>
    <w:lvl w:ilvl="7" w:tplc="B1103A56">
      <w:numFmt w:val="bullet"/>
      <w:lvlText w:val="•"/>
      <w:lvlJc w:val="left"/>
      <w:pPr>
        <w:ind w:left="6049" w:hanging="125"/>
      </w:pPr>
      <w:rPr>
        <w:rFonts w:hint="default"/>
        <w:lang w:val="ru-RU" w:eastAsia="en-US" w:bidi="ar-SA"/>
      </w:rPr>
    </w:lvl>
    <w:lvl w:ilvl="8" w:tplc="7988B538">
      <w:numFmt w:val="bullet"/>
      <w:lvlText w:val="•"/>
      <w:lvlJc w:val="left"/>
      <w:pPr>
        <w:ind w:left="7198" w:hanging="125"/>
      </w:pPr>
      <w:rPr>
        <w:rFonts w:hint="default"/>
        <w:lang w:val="ru-RU" w:eastAsia="en-US" w:bidi="ar-SA"/>
      </w:rPr>
    </w:lvl>
  </w:abstractNum>
  <w:abstractNum w:abstractNumId="9">
    <w:nsid w:val="4CE52B39"/>
    <w:multiLevelType w:val="hybridMultilevel"/>
    <w:tmpl w:val="E2D483A2"/>
    <w:lvl w:ilvl="0" w:tplc="51302F1C">
      <w:numFmt w:val="bullet"/>
      <w:lvlText w:val="•"/>
      <w:lvlJc w:val="left"/>
      <w:pPr>
        <w:ind w:left="2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C762B68">
      <w:numFmt w:val="bullet"/>
      <w:lvlText w:val="•"/>
      <w:lvlJc w:val="left"/>
      <w:pPr>
        <w:ind w:left="949" w:hanging="133"/>
      </w:pPr>
      <w:rPr>
        <w:rFonts w:hint="default"/>
        <w:lang w:val="ru-RU" w:eastAsia="en-US" w:bidi="ar-SA"/>
      </w:rPr>
    </w:lvl>
    <w:lvl w:ilvl="2" w:tplc="A6A0B2AC">
      <w:numFmt w:val="bullet"/>
      <w:lvlText w:val="•"/>
      <w:lvlJc w:val="left"/>
      <w:pPr>
        <w:ind w:left="1899" w:hanging="133"/>
      </w:pPr>
      <w:rPr>
        <w:rFonts w:hint="default"/>
        <w:lang w:val="ru-RU" w:eastAsia="en-US" w:bidi="ar-SA"/>
      </w:rPr>
    </w:lvl>
    <w:lvl w:ilvl="3" w:tplc="063CAD0C">
      <w:numFmt w:val="bullet"/>
      <w:lvlText w:val="•"/>
      <w:lvlJc w:val="left"/>
      <w:pPr>
        <w:ind w:left="2849" w:hanging="133"/>
      </w:pPr>
      <w:rPr>
        <w:rFonts w:hint="default"/>
        <w:lang w:val="ru-RU" w:eastAsia="en-US" w:bidi="ar-SA"/>
      </w:rPr>
    </w:lvl>
    <w:lvl w:ilvl="4" w:tplc="19BA634C">
      <w:numFmt w:val="bullet"/>
      <w:lvlText w:val="•"/>
      <w:lvlJc w:val="left"/>
      <w:pPr>
        <w:ind w:left="3799" w:hanging="133"/>
      </w:pPr>
      <w:rPr>
        <w:rFonts w:hint="default"/>
        <w:lang w:val="ru-RU" w:eastAsia="en-US" w:bidi="ar-SA"/>
      </w:rPr>
    </w:lvl>
    <w:lvl w:ilvl="5" w:tplc="F04E98B8">
      <w:numFmt w:val="bullet"/>
      <w:lvlText w:val="•"/>
      <w:lvlJc w:val="left"/>
      <w:pPr>
        <w:ind w:left="4749" w:hanging="133"/>
      </w:pPr>
      <w:rPr>
        <w:rFonts w:hint="default"/>
        <w:lang w:val="ru-RU" w:eastAsia="en-US" w:bidi="ar-SA"/>
      </w:rPr>
    </w:lvl>
    <w:lvl w:ilvl="6" w:tplc="6304FCF2">
      <w:numFmt w:val="bullet"/>
      <w:lvlText w:val="•"/>
      <w:lvlJc w:val="left"/>
      <w:pPr>
        <w:ind w:left="5699" w:hanging="133"/>
      </w:pPr>
      <w:rPr>
        <w:rFonts w:hint="default"/>
        <w:lang w:val="ru-RU" w:eastAsia="en-US" w:bidi="ar-SA"/>
      </w:rPr>
    </w:lvl>
    <w:lvl w:ilvl="7" w:tplc="76CA9882">
      <w:numFmt w:val="bullet"/>
      <w:lvlText w:val="•"/>
      <w:lvlJc w:val="left"/>
      <w:pPr>
        <w:ind w:left="6648" w:hanging="133"/>
      </w:pPr>
      <w:rPr>
        <w:rFonts w:hint="default"/>
        <w:lang w:val="ru-RU" w:eastAsia="en-US" w:bidi="ar-SA"/>
      </w:rPr>
    </w:lvl>
    <w:lvl w:ilvl="8" w:tplc="1F4286EA">
      <w:numFmt w:val="bullet"/>
      <w:lvlText w:val="•"/>
      <w:lvlJc w:val="left"/>
      <w:pPr>
        <w:ind w:left="7598" w:hanging="133"/>
      </w:pPr>
      <w:rPr>
        <w:rFonts w:hint="default"/>
        <w:lang w:val="ru-RU" w:eastAsia="en-US" w:bidi="ar-SA"/>
      </w:rPr>
    </w:lvl>
  </w:abstractNum>
  <w:abstractNum w:abstractNumId="10">
    <w:nsid w:val="69971ABD"/>
    <w:multiLevelType w:val="hybridMultilevel"/>
    <w:tmpl w:val="FB62805A"/>
    <w:lvl w:ilvl="0" w:tplc="96B06A76">
      <w:start w:val="1"/>
      <w:numFmt w:val="decimal"/>
      <w:lvlText w:val="%1."/>
      <w:lvlJc w:val="left"/>
      <w:pPr>
        <w:ind w:left="221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79A6DC4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8D441490">
      <w:numFmt w:val="bullet"/>
      <w:lvlText w:val="•"/>
      <w:lvlJc w:val="left"/>
      <w:pPr>
        <w:ind w:left="300" w:hanging="125"/>
      </w:pPr>
      <w:rPr>
        <w:rFonts w:hint="default"/>
        <w:lang w:val="ru-RU" w:eastAsia="en-US" w:bidi="ar-SA"/>
      </w:rPr>
    </w:lvl>
    <w:lvl w:ilvl="3" w:tplc="48F69548">
      <w:numFmt w:val="bullet"/>
      <w:lvlText w:val="•"/>
      <w:lvlJc w:val="left"/>
      <w:pPr>
        <w:ind w:left="1449" w:hanging="125"/>
      </w:pPr>
      <w:rPr>
        <w:rFonts w:hint="default"/>
        <w:lang w:val="ru-RU" w:eastAsia="en-US" w:bidi="ar-SA"/>
      </w:rPr>
    </w:lvl>
    <w:lvl w:ilvl="4" w:tplc="6CB6DE70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5" w:tplc="31F83FD2">
      <w:numFmt w:val="bullet"/>
      <w:lvlText w:val="•"/>
      <w:lvlJc w:val="left"/>
      <w:pPr>
        <w:ind w:left="3749" w:hanging="125"/>
      </w:pPr>
      <w:rPr>
        <w:rFonts w:hint="default"/>
        <w:lang w:val="ru-RU" w:eastAsia="en-US" w:bidi="ar-SA"/>
      </w:rPr>
    </w:lvl>
    <w:lvl w:ilvl="6" w:tplc="EFF41D22">
      <w:numFmt w:val="bullet"/>
      <w:lvlText w:val="•"/>
      <w:lvlJc w:val="left"/>
      <w:pPr>
        <w:ind w:left="4899" w:hanging="125"/>
      </w:pPr>
      <w:rPr>
        <w:rFonts w:hint="default"/>
        <w:lang w:val="ru-RU" w:eastAsia="en-US" w:bidi="ar-SA"/>
      </w:rPr>
    </w:lvl>
    <w:lvl w:ilvl="7" w:tplc="1780C9D0">
      <w:numFmt w:val="bullet"/>
      <w:lvlText w:val="•"/>
      <w:lvlJc w:val="left"/>
      <w:pPr>
        <w:ind w:left="6049" w:hanging="125"/>
      </w:pPr>
      <w:rPr>
        <w:rFonts w:hint="default"/>
        <w:lang w:val="ru-RU" w:eastAsia="en-US" w:bidi="ar-SA"/>
      </w:rPr>
    </w:lvl>
    <w:lvl w:ilvl="8" w:tplc="AD82D870">
      <w:numFmt w:val="bullet"/>
      <w:lvlText w:val="•"/>
      <w:lvlJc w:val="left"/>
      <w:pPr>
        <w:ind w:left="7198" w:hanging="125"/>
      </w:pPr>
      <w:rPr>
        <w:rFonts w:hint="default"/>
        <w:lang w:val="ru-RU" w:eastAsia="en-US" w:bidi="ar-SA"/>
      </w:rPr>
    </w:lvl>
  </w:abstractNum>
  <w:abstractNum w:abstractNumId="11">
    <w:nsid w:val="76166F15"/>
    <w:multiLevelType w:val="hybridMultilevel"/>
    <w:tmpl w:val="92265594"/>
    <w:lvl w:ilvl="0" w:tplc="6A88545E">
      <w:start w:val="1"/>
      <w:numFmt w:val="decimal"/>
      <w:lvlText w:val="%1."/>
      <w:lvlJc w:val="left"/>
      <w:pPr>
        <w:ind w:left="22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7BA8D18">
      <w:numFmt w:val="bullet"/>
      <w:lvlText w:val="-"/>
      <w:lvlJc w:val="left"/>
      <w:pPr>
        <w:ind w:left="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EA8761A">
      <w:numFmt w:val="bullet"/>
      <w:lvlText w:val="•"/>
      <w:lvlJc w:val="left"/>
      <w:pPr>
        <w:ind w:left="300" w:hanging="125"/>
      </w:pPr>
      <w:rPr>
        <w:rFonts w:hint="default"/>
        <w:lang w:val="ru-RU" w:eastAsia="en-US" w:bidi="ar-SA"/>
      </w:rPr>
    </w:lvl>
    <w:lvl w:ilvl="3" w:tplc="51209F94">
      <w:numFmt w:val="bullet"/>
      <w:lvlText w:val="•"/>
      <w:lvlJc w:val="left"/>
      <w:pPr>
        <w:ind w:left="1449" w:hanging="125"/>
      </w:pPr>
      <w:rPr>
        <w:rFonts w:hint="default"/>
        <w:lang w:val="ru-RU" w:eastAsia="en-US" w:bidi="ar-SA"/>
      </w:rPr>
    </w:lvl>
    <w:lvl w:ilvl="4" w:tplc="8554712C">
      <w:numFmt w:val="bullet"/>
      <w:lvlText w:val="•"/>
      <w:lvlJc w:val="left"/>
      <w:pPr>
        <w:ind w:left="2599" w:hanging="125"/>
      </w:pPr>
      <w:rPr>
        <w:rFonts w:hint="default"/>
        <w:lang w:val="ru-RU" w:eastAsia="en-US" w:bidi="ar-SA"/>
      </w:rPr>
    </w:lvl>
    <w:lvl w:ilvl="5" w:tplc="0908B28E">
      <w:numFmt w:val="bullet"/>
      <w:lvlText w:val="•"/>
      <w:lvlJc w:val="left"/>
      <w:pPr>
        <w:ind w:left="3749" w:hanging="125"/>
      </w:pPr>
      <w:rPr>
        <w:rFonts w:hint="default"/>
        <w:lang w:val="ru-RU" w:eastAsia="en-US" w:bidi="ar-SA"/>
      </w:rPr>
    </w:lvl>
    <w:lvl w:ilvl="6" w:tplc="9F226968">
      <w:numFmt w:val="bullet"/>
      <w:lvlText w:val="•"/>
      <w:lvlJc w:val="left"/>
      <w:pPr>
        <w:ind w:left="4899" w:hanging="125"/>
      </w:pPr>
      <w:rPr>
        <w:rFonts w:hint="default"/>
        <w:lang w:val="ru-RU" w:eastAsia="en-US" w:bidi="ar-SA"/>
      </w:rPr>
    </w:lvl>
    <w:lvl w:ilvl="7" w:tplc="5212E622">
      <w:numFmt w:val="bullet"/>
      <w:lvlText w:val="•"/>
      <w:lvlJc w:val="left"/>
      <w:pPr>
        <w:ind w:left="6049" w:hanging="125"/>
      </w:pPr>
      <w:rPr>
        <w:rFonts w:hint="default"/>
        <w:lang w:val="ru-RU" w:eastAsia="en-US" w:bidi="ar-SA"/>
      </w:rPr>
    </w:lvl>
    <w:lvl w:ilvl="8" w:tplc="3856ABB4">
      <w:numFmt w:val="bullet"/>
      <w:lvlText w:val="•"/>
      <w:lvlJc w:val="left"/>
      <w:pPr>
        <w:ind w:left="7198" w:hanging="125"/>
      </w:pPr>
      <w:rPr>
        <w:rFonts w:hint="default"/>
        <w:lang w:val="ru-RU" w:eastAsia="en-US" w:bidi="ar-SA"/>
      </w:rPr>
    </w:lvl>
  </w:abstractNum>
  <w:abstractNum w:abstractNumId="12">
    <w:nsid w:val="79E93581"/>
    <w:multiLevelType w:val="hybridMultilevel"/>
    <w:tmpl w:val="BBBA4662"/>
    <w:lvl w:ilvl="0" w:tplc="A89603E8">
      <w:start w:val="1"/>
      <w:numFmt w:val="decimal"/>
      <w:lvlText w:val="%1."/>
      <w:lvlJc w:val="left"/>
      <w:pPr>
        <w:ind w:left="362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9584212">
      <w:numFmt w:val="bullet"/>
      <w:lvlText w:val="•"/>
      <w:lvlJc w:val="left"/>
      <w:pPr>
        <w:ind w:left="1273" w:hanging="348"/>
      </w:pPr>
      <w:rPr>
        <w:rFonts w:hint="default"/>
        <w:lang w:val="ru-RU" w:eastAsia="en-US" w:bidi="ar-SA"/>
      </w:rPr>
    </w:lvl>
    <w:lvl w:ilvl="2" w:tplc="23F264C8">
      <w:numFmt w:val="bullet"/>
      <w:lvlText w:val="•"/>
      <w:lvlJc w:val="left"/>
      <w:pPr>
        <w:ind w:left="2187" w:hanging="348"/>
      </w:pPr>
      <w:rPr>
        <w:rFonts w:hint="default"/>
        <w:lang w:val="ru-RU" w:eastAsia="en-US" w:bidi="ar-SA"/>
      </w:rPr>
    </w:lvl>
    <w:lvl w:ilvl="3" w:tplc="BAA4A18A">
      <w:numFmt w:val="bullet"/>
      <w:lvlText w:val="•"/>
      <w:lvlJc w:val="left"/>
      <w:pPr>
        <w:ind w:left="3101" w:hanging="348"/>
      </w:pPr>
      <w:rPr>
        <w:rFonts w:hint="default"/>
        <w:lang w:val="ru-RU" w:eastAsia="en-US" w:bidi="ar-SA"/>
      </w:rPr>
    </w:lvl>
    <w:lvl w:ilvl="4" w:tplc="DDA4962C">
      <w:numFmt w:val="bullet"/>
      <w:lvlText w:val="•"/>
      <w:lvlJc w:val="left"/>
      <w:pPr>
        <w:ind w:left="4015" w:hanging="348"/>
      </w:pPr>
      <w:rPr>
        <w:rFonts w:hint="default"/>
        <w:lang w:val="ru-RU" w:eastAsia="en-US" w:bidi="ar-SA"/>
      </w:rPr>
    </w:lvl>
    <w:lvl w:ilvl="5" w:tplc="AE4E9D0A">
      <w:numFmt w:val="bullet"/>
      <w:lvlText w:val="•"/>
      <w:lvlJc w:val="left"/>
      <w:pPr>
        <w:ind w:left="4929" w:hanging="348"/>
      </w:pPr>
      <w:rPr>
        <w:rFonts w:hint="default"/>
        <w:lang w:val="ru-RU" w:eastAsia="en-US" w:bidi="ar-SA"/>
      </w:rPr>
    </w:lvl>
    <w:lvl w:ilvl="6" w:tplc="3252F8CE">
      <w:numFmt w:val="bullet"/>
      <w:lvlText w:val="•"/>
      <w:lvlJc w:val="left"/>
      <w:pPr>
        <w:ind w:left="5843" w:hanging="348"/>
      </w:pPr>
      <w:rPr>
        <w:rFonts w:hint="default"/>
        <w:lang w:val="ru-RU" w:eastAsia="en-US" w:bidi="ar-SA"/>
      </w:rPr>
    </w:lvl>
    <w:lvl w:ilvl="7" w:tplc="9F0050CE">
      <w:numFmt w:val="bullet"/>
      <w:lvlText w:val="•"/>
      <w:lvlJc w:val="left"/>
      <w:pPr>
        <w:ind w:left="6756" w:hanging="348"/>
      </w:pPr>
      <w:rPr>
        <w:rFonts w:hint="default"/>
        <w:lang w:val="ru-RU" w:eastAsia="en-US" w:bidi="ar-SA"/>
      </w:rPr>
    </w:lvl>
    <w:lvl w:ilvl="8" w:tplc="53A08096">
      <w:numFmt w:val="bullet"/>
      <w:lvlText w:val="•"/>
      <w:lvlJc w:val="left"/>
      <w:pPr>
        <w:ind w:left="7670" w:hanging="348"/>
      </w:pPr>
      <w:rPr>
        <w:rFonts w:hint="default"/>
        <w:lang w:val="ru-RU" w:eastAsia="en-US" w:bidi="ar-SA"/>
      </w:rPr>
    </w:lvl>
  </w:abstractNum>
  <w:abstractNum w:abstractNumId="13">
    <w:nsid w:val="7B954560"/>
    <w:multiLevelType w:val="hybridMultilevel"/>
    <w:tmpl w:val="941224D4"/>
    <w:lvl w:ilvl="0" w:tplc="54023E88">
      <w:start w:val="1"/>
      <w:numFmt w:val="decimal"/>
      <w:lvlText w:val="%1"/>
      <w:lvlJc w:val="left"/>
      <w:pPr>
        <w:ind w:left="2" w:hanging="16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CC2B340">
      <w:numFmt w:val="bullet"/>
      <w:lvlText w:val="•"/>
      <w:lvlJc w:val="left"/>
      <w:pPr>
        <w:ind w:left="949" w:hanging="166"/>
      </w:pPr>
      <w:rPr>
        <w:rFonts w:hint="default"/>
        <w:lang w:val="ru-RU" w:eastAsia="en-US" w:bidi="ar-SA"/>
      </w:rPr>
    </w:lvl>
    <w:lvl w:ilvl="2" w:tplc="39562446">
      <w:numFmt w:val="bullet"/>
      <w:lvlText w:val="•"/>
      <w:lvlJc w:val="left"/>
      <w:pPr>
        <w:ind w:left="1899" w:hanging="166"/>
      </w:pPr>
      <w:rPr>
        <w:rFonts w:hint="default"/>
        <w:lang w:val="ru-RU" w:eastAsia="en-US" w:bidi="ar-SA"/>
      </w:rPr>
    </w:lvl>
    <w:lvl w:ilvl="3" w:tplc="EB26A40A">
      <w:numFmt w:val="bullet"/>
      <w:lvlText w:val="•"/>
      <w:lvlJc w:val="left"/>
      <w:pPr>
        <w:ind w:left="2849" w:hanging="166"/>
      </w:pPr>
      <w:rPr>
        <w:rFonts w:hint="default"/>
        <w:lang w:val="ru-RU" w:eastAsia="en-US" w:bidi="ar-SA"/>
      </w:rPr>
    </w:lvl>
    <w:lvl w:ilvl="4" w:tplc="B95C788A">
      <w:numFmt w:val="bullet"/>
      <w:lvlText w:val="•"/>
      <w:lvlJc w:val="left"/>
      <w:pPr>
        <w:ind w:left="3799" w:hanging="166"/>
      </w:pPr>
      <w:rPr>
        <w:rFonts w:hint="default"/>
        <w:lang w:val="ru-RU" w:eastAsia="en-US" w:bidi="ar-SA"/>
      </w:rPr>
    </w:lvl>
    <w:lvl w:ilvl="5" w:tplc="A7528B0A">
      <w:numFmt w:val="bullet"/>
      <w:lvlText w:val="•"/>
      <w:lvlJc w:val="left"/>
      <w:pPr>
        <w:ind w:left="4749" w:hanging="166"/>
      </w:pPr>
      <w:rPr>
        <w:rFonts w:hint="default"/>
        <w:lang w:val="ru-RU" w:eastAsia="en-US" w:bidi="ar-SA"/>
      </w:rPr>
    </w:lvl>
    <w:lvl w:ilvl="6" w:tplc="74D81642">
      <w:numFmt w:val="bullet"/>
      <w:lvlText w:val="•"/>
      <w:lvlJc w:val="left"/>
      <w:pPr>
        <w:ind w:left="5699" w:hanging="166"/>
      </w:pPr>
      <w:rPr>
        <w:rFonts w:hint="default"/>
        <w:lang w:val="ru-RU" w:eastAsia="en-US" w:bidi="ar-SA"/>
      </w:rPr>
    </w:lvl>
    <w:lvl w:ilvl="7" w:tplc="63DAF6C8">
      <w:numFmt w:val="bullet"/>
      <w:lvlText w:val="•"/>
      <w:lvlJc w:val="left"/>
      <w:pPr>
        <w:ind w:left="6648" w:hanging="166"/>
      </w:pPr>
      <w:rPr>
        <w:rFonts w:hint="default"/>
        <w:lang w:val="ru-RU" w:eastAsia="en-US" w:bidi="ar-SA"/>
      </w:rPr>
    </w:lvl>
    <w:lvl w:ilvl="8" w:tplc="EC88A030">
      <w:numFmt w:val="bullet"/>
      <w:lvlText w:val="•"/>
      <w:lvlJc w:val="left"/>
      <w:pPr>
        <w:ind w:left="7598" w:hanging="166"/>
      </w:pPr>
      <w:rPr>
        <w:rFonts w:hint="default"/>
        <w:lang w:val="ru-RU" w:eastAsia="en-US" w:bidi="ar-SA"/>
      </w:rPr>
    </w:lvl>
  </w:abstractNum>
  <w:abstractNum w:abstractNumId="14">
    <w:nsid w:val="7C9A6078"/>
    <w:multiLevelType w:val="hybridMultilevel"/>
    <w:tmpl w:val="301AE2C6"/>
    <w:lvl w:ilvl="0" w:tplc="440AAD42">
      <w:start w:val="5"/>
      <w:numFmt w:val="decimal"/>
      <w:lvlText w:val="%1."/>
      <w:lvlJc w:val="left"/>
      <w:pPr>
        <w:ind w:left="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A48ECD6">
      <w:numFmt w:val="bullet"/>
      <w:lvlText w:val="•"/>
      <w:lvlJc w:val="left"/>
      <w:pPr>
        <w:ind w:left="2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8BC6B0FA">
      <w:numFmt w:val="bullet"/>
      <w:lvlText w:val="•"/>
      <w:lvlJc w:val="left"/>
      <w:pPr>
        <w:ind w:left="1899" w:hanging="133"/>
      </w:pPr>
      <w:rPr>
        <w:rFonts w:hint="default"/>
        <w:lang w:val="ru-RU" w:eastAsia="en-US" w:bidi="ar-SA"/>
      </w:rPr>
    </w:lvl>
    <w:lvl w:ilvl="3" w:tplc="DDEE9FBA">
      <w:numFmt w:val="bullet"/>
      <w:lvlText w:val="•"/>
      <w:lvlJc w:val="left"/>
      <w:pPr>
        <w:ind w:left="2849" w:hanging="133"/>
      </w:pPr>
      <w:rPr>
        <w:rFonts w:hint="default"/>
        <w:lang w:val="ru-RU" w:eastAsia="en-US" w:bidi="ar-SA"/>
      </w:rPr>
    </w:lvl>
    <w:lvl w:ilvl="4" w:tplc="2AF66F00">
      <w:numFmt w:val="bullet"/>
      <w:lvlText w:val="•"/>
      <w:lvlJc w:val="left"/>
      <w:pPr>
        <w:ind w:left="3799" w:hanging="133"/>
      </w:pPr>
      <w:rPr>
        <w:rFonts w:hint="default"/>
        <w:lang w:val="ru-RU" w:eastAsia="en-US" w:bidi="ar-SA"/>
      </w:rPr>
    </w:lvl>
    <w:lvl w:ilvl="5" w:tplc="CC985FA8">
      <w:numFmt w:val="bullet"/>
      <w:lvlText w:val="•"/>
      <w:lvlJc w:val="left"/>
      <w:pPr>
        <w:ind w:left="4749" w:hanging="133"/>
      </w:pPr>
      <w:rPr>
        <w:rFonts w:hint="default"/>
        <w:lang w:val="ru-RU" w:eastAsia="en-US" w:bidi="ar-SA"/>
      </w:rPr>
    </w:lvl>
    <w:lvl w:ilvl="6" w:tplc="188AC024">
      <w:numFmt w:val="bullet"/>
      <w:lvlText w:val="•"/>
      <w:lvlJc w:val="left"/>
      <w:pPr>
        <w:ind w:left="5699" w:hanging="133"/>
      </w:pPr>
      <w:rPr>
        <w:rFonts w:hint="default"/>
        <w:lang w:val="ru-RU" w:eastAsia="en-US" w:bidi="ar-SA"/>
      </w:rPr>
    </w:lvl>
    <w:lvl w:ilvl="7" w:tplc="A2C6184E">
      <w:numFmt w:val="bullet"/>
      <w:lvlText w:val="•"/>
      <w:lvlJc w:val="left"/>
      <w:pPr>
        <w:ind w:left="6648" w:hanging="133"/>
      </w:pPr>
      <w:rPr>
        <w:rFonts w:hint="default"/>
        <w:lang w:val="ru-RU" w:eastAsia="en-US" w:bidi="ar-SA"/>
      </w:rPr>
    </w:lvl>
    <w:lvl w:ilvl="8" w:tplc="C6043996">
      <w:numFmt w:val="bullet"/>
      <w:lvlText w:val="•"/>
      <w:lvlJc w:val="left"/>
      <w:pPr>
        <w:ind w:left="7598" w:hanging="13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0"/>
  </w:num>
  <w:num w:numId="7">
    <w:abstractNumId w:val="11"/>
  </w:num>
  <w:num w:numId="8">
    <w:abstractNumId w:val="6"/>
  </w:num>
  <w:num w:numId="9">
    <w:abstractNumId w:val="4"/>
  </w:num>
  <w:num w:numId="10">
    <w:abstractNumId w:val="3"/>
  </w:num>
  <w:num w:numId="11">
    <w:abstractNumId w:val="14"/>
  </w:num>
  <w:num w:numId="12">
    <w:abstractNumId w:val="9"/>
  </w:num>
  <w:num w:numId="13">
    <w:abstractNumId w:val="5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001"/>
    <w:rsid w:val="000D6B9F"/>
    <w:rsid w:val="004F3001"/>
    <w:rsid w:val="00526FBE"/>
    <w:rsid w:val="009D3B4C"/>
    <w:rsid w:val="00FB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6F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26FBE"/>
    <w:pPr>
      <w:spacing w:before="160"/>
      <w:ind w:left="222" w:hanging="22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26FBE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526F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6FBE"/>
    <w:pPr>
      <w:ind w:left="2"/>
    </w:pPr>
  </w:style>
  <w:style w:type="character" w:customStyle="1" w:styleId="a4">
    <w:name w:val="Основной текст Знак"/>
    <w:basedOn w:val="a0"/>
    <w:link w:val="a3"/>
    <w:uiPriority w:val="1"/>
    <w:rsid w:val="00526FBE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526FBE"/>
    <w:pPr>
      <w:spacing w:before="159"/>
      <w:ind w:left="2" w:firstLine="165"/>
    </w:pPr>
  </w:style>
  <w:style w:type="paragraph" w:customStyle="1" w:styleId="TableParagraph">
    <w:name w:val="Table Paragraph"/>
    <w:basedOn w:val="a"/>
    <w:uiPriority w:val="1"/>
    <w:qFormat/>
    <w:rsid w:val="00526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6F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26FBE"/>
    <w:pPr>
      <w:spacing w:before="160"/>
      <w:ind w:left="222" w:hanging="22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26FBE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526F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26FBE"/>
    <w:pPr>
      <w:ind w:left="2"/>
    </w:pPr>
  </w:style>
  <w:style w:type="character" w:customStyle="1" w:styleId="a4">
    <w:name w:val="Основной текст Знак"/>
    <w:basedOn w:val="a0"/>
    <w:link w:val="a3"/>
    <w:uiPriority w:val="1"/>
    <w:rsid w:val="00526FBE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526FBE"/>
    <w:pPr>
      <w:spacing w:before="159"/>
      <w:ind w:left="2" w:firstLine="165"/>
    </w:pPr>
  </w:style>
  <w:style w:type="paragraph" w:customStyle="1" w:styleId="TableParagraph">
    <w:name w:val="Table Paragraph"/>
    <w:basedOn w:val="a"/>
    <w:uiPriority w:val="1"/>
    <w:qFormat/>
    <w:rsid w:val="00526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3370</Words>
  <Characters>19213</Characters>
  <Application>Microsoft Office Word</Application>
  <DocSecurity>0</DocSecurity>
  <Lines>160</Lines>
  <Paragraphs>45</Paragraphs>
  <ScaleCrop>false</ScaleCrop>
  <Company/>
  <LinksUpToDate>false</LinksUpToDate>
  <CharactersWithSpaces>22538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2025-11-05T07:15:00Z</dcterms:created>
  <dcterms:modified xsi:type="dcterms:W3CDTF">2025-11-05T07:16:00Z</dcterms:modified>
</cp:coreProperties>
</file>